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770" w:rsidRPr="00046770" w:rsidRDefault="00046770" w:rsidP="00046770">
      <w:pPr>
        <w:pStyle w:val="Heading9"/>
        <w:rPr>
          <w:lang w:eastAsia="zh-CN"/>
        </w:rPr>
      </w:pPr>
    </w:p>
    <w:p w:rsidR="007C121A" w:rsidRPr="00D413B3" w:rsidRDefault="007C121A" w:rsidP="007C121A">
      <w:pPr>
        <w:spacing w:after="0" w:line="240" w:lineRule="auto"/>
        <w:jc w:val="right"/>
        <w:rPr>
          <w:rFonts w:ascii="TH SarabunPSK" w:eastAsia="SimSun" w:hAnsi="TH SarabunPSK" w:cs="TH SarabunPSK"/>
          <w:bCs w:val="0"/>
          <w:color w:val="auto"/>
          <w:sz w:val="32"/>
          <w:szCs w:val="32"/>
          <w:lang w:eastAsia="zh-CN"/>
        </w:rPr>
      </w:pP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 xml:space="preserve">เขียนที่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</w:p>
    <w:p w:rsidR="007C121A" w:rsidRPr="00D413B3" w:rsidRDefault="007C121A" w:rsidP="007C121A">
      <w:pPr>
        <w:spacing w:after="0" w:line="240" w:lineRule="auto"/>
        <w:ind w:left="720" w:firstLine="720"/>
        <w:jc w:val="right"/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lang w:eastAsia="zh-CN"/>
        </w:rPr>
      </w:pP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  <w:t xml:space="preserve">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</w:p>
    <w:p w:rsidR="007C121A" w:rsidRPr="00D413B3" w:rsidRDefault="007C121A" w:rsidP="007C121A">
      <w:pPr>
        <w:spacing w:after="0" w:line="240" w:lineRule="auto"/>
        <w:ind w:left="720" w:firstLine="720"/>
        <w:jc w:val="right"/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lang w:eastAsia="zh-CN"/>
        </w:rPr>
      </w:pP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  <w:t xml:space="preserve">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</w:p>
    <w:p w:rsidR="007C121A" w:rsidRPr="00D413B3" w:rsidRDefault="007C121A" w:rsidP="007C121A">
      <w:pPr>
        <w:spacing w:after="0" w:line="240" w:lineRule="auto"/>
        <w:ind w:left="720" w:firstLine="720"/>
        <w:jc w:val="right"/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lang w:eastAsia="zh-CN"/>
        </w:rPr>
      </w:pP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  <w:t xml:space="preserve">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</w:p>
    <w:p w:rsidR="007C121A" w:rsidRPr="00D413B3" w:rsidRDefault="007C121A" w:rsidP="007C121A">
      <w:pPr>
        <w:spacing w:after="0" w:line="240" w:lineRule="auto"/>
        <w:ind w:left="720" w:firstLine="720"/>
        <w:jc w:val="right"/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</w:pPr>
    </w:p>
    <w:p w:rsidR="007C121A" w:rsidRPr="00D413B3" w:rsidRDefault="007C121A" w:rsidP="007C121A">
      <w:pPr>
        <w:spacing w:after="0" w:line="240" w:lineRule="auto"/>
        <w:jc w:val="center"/>
        <w:rPr>
          <w:rFonts w:ascii="TH SarabunPSK" w:eastAsia="SimSun" w:hAnsi="TH SarabunPSK" w:cs="TH SarabunPSK"/>
          <w:bCs w:val="0"/>
          <w:color w:val="auto"/>
          <w:sz w:val="32"/>
          <w:szCs w:val="32"/>
          <w:lang w:eastAsia="zh-CN"/>
        </w:rPr>
      </w:pP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 xml:space="preserve">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ab/>
        <w:t>วันที่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 xml:space="preserve">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  <w:t xml:space="preserve"> 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 xml:space="preserve"> เดือน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 xml:space="preserve">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  <w:t xml:space="preserve">    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  <w:t xml:space="preserve">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พ.ศ.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 xml:space="preserve">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</w:p>
    <w:p w:rsidR="007C121A" w:rsidRPr="004169CC" w:rsidRDefault="007C121A" w:rsidP="007C121A">
      <w:pPr>
        <w:spacing w:after="0" w:line="240" w:lineRule="auto"/>
        <w:jc w:val="center"/>
        <w:rPr>
          <w:rFonts w:ascii="TH SarabunPSK" w:eastAsia="SimSun" w:hAnsi="TH SarabunPSK" w:cs="TH SarabunPSK"/>
          <w:bCs w:val="0"/>
          <w:color w:val="auto"/>
          <w:sz w:val="32"/>
          <w:szCs w:val="32"/>
          <w:lang w:eastAsia="zh-CN"/>
        </w:rPr>
      </w:pPr>
    </w:p>
    <w:p w:rsidR="007C121A" w:rsidRPr="00D413B3" w:rsidRDefault="007C121A" w:rsidP="007C121A">
      <w:pPr>
        <w:spacing w:after="0" w:line="240" w:lineRule="auto"/>
        <w:ind w:left="720" w:hanging="720"/>
        <w:jc w:val="thaiDistribute"/>
        <w:rPr>
          <w:rFonts w:ascii="TH SarabunPSK" w:eastAsia="SimSun" w:hAnsi="TH SarabunPSK" w:cs="TH SarabunPSK"/>
          <w:bCs w:val="0"/>
          <w:color w:val="auto"/>
          <w:sz w:val="32"/>
          <w:szCs w:val="32"/>
          <w:lang w:eastAsia="zh-CN"/>
        </w:rPr>
      </w:pP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เรื่อง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ab/>
        <w:t>ขอเบิกจ่ายเงินงบประมาณสนับสนุน</w:t>
      </w:r>
      <w:r w:rsidR="005F48DB" w:rsidRPr="005F48DB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โครงการก่อสร้างที่อยู่อาศัยชั่วคราวเพื่อช่วยเหลือชุมชนที่ประสบปัญหาไฟไหม้ ไล่ที่</w:t>
      </w:r>
      <w:r w:rsidR="0029230F">
        <w:rPr>
          <w:rFonts w:ascii="TH SarabunPSK" w:eastAsia="SimSun" w:hAnsi="TH SarabunPSK" w:cs="TH SarabunPSK" w:hint="cs"/>
          <w:bCs w:val="0"/>
          <w:color w:val="auto"/>
          <w:sz w:val="32"/>
          <w:szCs w:val="32"/>
          <w:cs/>
          <w:lang w:eastAsia="zh-CN"/>
        </w:rPr>
        <w:t xml:space="preserve"> </w:t>
      </w:r>
      <w:bookmarkStart w:id="0" w:name="_GoBack"/>
      <w:bookmarkEnd w:id="0"/>
      <w:r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ของ</w:t>
      </w:r>
      <w:r w:rsidR="00554C9F">
        <w:rPr>
          <w:rFonts w:ascii="TH SarabunPSK" w:eastAsia="SimSun" w:hAnsi="TH SarabunPSK" w:cs="TH SarabunPSK" w:hint="cs"/>
          <w:bCs w:val="0"/>
          <w:color w:val="auto"/>
          <w:sz w:val="32"/>
          <w:szCs w:val="32"/>
          <w:cs/>
          <w:lang w:eastAsia="zh-CN"/>
        </w:rPr>
        <w:t xml:space="preserve"> </w:t>
      </w:r>
      <w:r>
        <w:rPr>
          <w:rFonts w:ascii="TH SarabunPSK" w:eastAsia="SimSun" w:hAnsi="TH SarabunPSK" w:cs="TH SarabunPSK" w:hint="cs"/>
          <w:bCs w:val="0"/>
          <w:color w:val="auto"/>
          <w:sz w:val="32"/>
          <w:szCs w:val="32"/>
          <w:cs/>
          <w:lang w:eastAsia="zh-CN"/>
        </w:rPr>
        <w:t>(</w:t>
      </w:r>
      <w:r w:rsidRPr="009E38C4">
        <w:rPr>
          <w:rFonts w:ascii="TH SarabunPSK" w:eastAsia="SimSun" w:hAnsi="TH SarabunPSK" w:cs="TH SarabunPSK" w:hint="cs"/>
          <w:bCs w:val="0"/>
          <w:i/>
          <w:iCs/>
          <w:color w:val="FF0000"/>
          <w:sz w:val="32"/>
          <w:szCs w:val="32"/>
          <w:cs/>
          <w:lang w:eastAsia="zh-CN"/>
        </w:rPr>
        <w:t>ระบุชื่อองค์กรที่ได้รับงบประมาณ</w:t>
      </w:r>
      <w:r>
        <w:rPr>
          <w:rFonts w:ascii="TH SarabunPSK" w:eastAsia="SimSun" w:hAnsi="TH SarabunPSK" w:cs="TH SarabunPSK" w:hint="cs"/>
          <w:bCs w:val="0"/>
          <w:color w:val="auto"/>
          <w:sz w:val="32"/>
          <w:szCs w:val="32"/>
          <w:cs/>
          <w:lang w:eastAsia="zh-CN"/>
        </w:rPr>
        <w:t>)</w:t>
      </w:r>
    </w:p>
    <w:p w:rsidR="007C121A" w:rsidRPr="00AA20BF" w:rsidRDefault="007C121A" w:rsidP="007C121A">
      <w:pPr>
        <w:spacing w:after="0" w:line="240" w:lineRule="auto"/>
        <w:ind w:left="720" w:hanging="720"/>
        <w:jc w:val="thaiDistribute"/>
        <w:rPr>
          <w:rFonts w:ascii="TH SarabunPSK" w:eastAsia="SimSun" w:hAnsi="TH SarabunPSK" w:cs="TH SarabunPSK"/>
          <w:bCs w:val="0"/>
          <w:color w:val="auto"/>
          <w:szCs w:val="22"/>
          <w:lang w:eastAsia="zh-CN"/>
        </w:rPr>
      </w:pPr>
    </w:p>
    <w:p w:rsidR="007C121A" w:rsidRPr="00D413B3" w:rsidRDefault="007C121A" w:rsidP="007C121A">
      <w:pPr>
        <w:spacing w:after="0" w:line="240" w:lineRule="auto"/>
        <w:ind w:left="720" w:hanging="720"/>
        <w:jc w:val="thaiDistribute"/>
        <w:rPr>
          <w:rFonts w:ascii="TH SarabunPSK" w:eastAsia="SimSun" w:hAnsi="TH SarabunPSK" w:cs="TH SarabunPSK"/>
          <w:bCs w:val="0"/>
          <w:color w:val="auto"/>
          <w:sz w:val="32"/>
          <w:szCs w:val="32"/>
          <w:lang w:eastAsia="zh-CN"/>
        </w:rPr>
      </w:pP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เรียน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ab/>
        <w:t>ผู้อำนวยการสถาบันพัฒนาองค์กรชุมชน</w:t>
      </w:r>
    </w:p>
    <w:p w:rsidR="007C121A" w:rsidRPr="00AA20BF" w:rsidRDefault="007C121A" w:rsidP="007C121A">
      <w:pPr>
        <w:spacing w:after="0" w:line="240" w:lineRule="auto"/>
        <w:jc w:val="thaiDistribute"/>
        <w:rPr>
          <w:rFonts w:ascii="TH SarabunPSK" w:eastAsia="SimSun" w:hAnsi="TH SarabunPSK" w:cs="TH SarabunPSK"/>
          <w:bCs w:val="0"/>
          <w:color w:val="auto"/>
          <w:sz w:val="16"/>
          <w:szCs w:val="16"/>
          <w:lang w:eastAsia="zh-CN"/>
        </w:rPr>
      </w:pPr>
    </w:p>
    <w:p w:rsidR="007C121A" w:rsidRPr="00D413B3" w:rsidRDefault="007C121A" w:rsidP="007C121A">
      <w:pPr>
        <w:spacing w:after="0" w:line="240" w:lineRule="auto"/>
        <w:jc w:val="thaiDistribute"/>
        <w:rPr>
          <w:rFonts w:ascii="TH SarabunPSK" w:eastAsia="SimSun" w:hAnsi="TH SarabunPSK" w:cs="TH SarabunPSK"/>
          <w:bCs w:val="0"/>
          <w:color w:val="auto"/>
          <w:sz w:val="32"/>
          <w:szCs w:val="32"/>
          <w:lang w:eastAsia="zh-CN"/>
        </w:rPr>
      </w:pP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สิ่งที่ส่งมาด้วย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ab/>
        <w:t>1. สำเนาบัญชีธนาคารพร้อมเซ็นรับรองสำเนา</w:t>
      </w:r>
    </w:p>
    <w:p w:rsidR="007C121A" w:rsidRPr="00D413B3" w:rsidRDefault="007C121A" w:rsidP="007C121A">
      <w:pPr>
        <w:spacing w:after="0" w:line="240" w:lineRule="auto"/>
        <w:jc w:val="thaiDistribute"/>
        <w:rPr>
          <w:rFonts w:ascii="TH SarabunPSK" w:eastAsia="SimSun" w:hAnsi="TH SarabunPSK" w:cs="TH SarabunPSK"/>
          <w:bCs w:val="0"/>
          <w:color w:val="auto"/>
          <w:sz w:val="32"/>
          <w:szCs w:val="32"/>
          <w:lang w:eastAsia="zh-CN"/>
        </w:rPr>
      </w:pP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 xml:space="preserve">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ab/>
        <w:t>2. รายละเอียดแผนการดำเนินงานและแผนการใช้งบประมาณ</w:t>
      </w:r>
    </w:p>
    <w:p w:rsidR="007C121A" w:rsidRPr="00D413B3" w:rsidRDefault="007C121A" w:rsidP="007C121A">
      <w:pPr>
        <w:spacing w:after="0" w:line="240" w:lineRule="auto"/>
        <w:jc w:val="thaiDistribute"/>
        <w:rPr>
          <w:rFonts w:ascii="TH SarabunPSK" w:eastAsia="SimSun" w:hAnsi="TH SarabunPSK" w:cs="TH SarabunPSK"/>
          <w:bCs w:val="0"/>
          <w:color w:val="auto"/>
          <w:sz w:val="32"/>
          <w:szCs w:val="32"/>
          <w:lang w:eastAsia="zh-CN"/>
        </w:rPr>
      </w:pP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ab/>
        <w:t>3. รายงานผลการดำเนินงานงวดที่ผ่านมา พร้อมการตรวจรับ (กรณีขอรับเงินงวดที่ 2 หรือ 3</w:t>
      </w:r>
    </w:p>
    <w:p w:rsidR="007C121A" w:rsidRPr="001559C9" w:rsidRDefault="007C121A" w:rsidP="007C121A">
      <w:pPr>
        <w:spacing w:after="0" w:line="240" w:lineRule="auto"/>
        <w:jc w:val="thaiDistribute"/>
        <w:rPr>
          <w:rFonts w:ascii="TH SarabunPSK" w:eastAsia="SimSun" w:hAnsi="TH SarabunPSK" w:cs="TH SarabunPSK"/>
          <w:bCs w:val="0"/>
          <w:color w:val="auto"/>
          <w:szCs w:val="22"/>
          <w:lang w:eastAsia="zh-CN"/>
        </w:rPr>
      </w:pPr>
    </w:p>
    <w:p w:rsidR="007C121A" w:rsidRPr="00D413B3" w:rsidRDefault="007C121A" w:rsidP="007C121A">
      <w:pPr>
        <w:spacing w:after="0" w:line="240" w:lineRule="auto"/>
        <w:jc w:val="thaiDistribute"/>
        <w:rPr>
          <w:rFonts w:ascii="TH SarabunPSK" w:eastAsia="SimSun" w:hAnsi="TH SarabunPSK" w:cs="TH SarabunPSK"/>
          <w:bCs w:val="0"/>
          <w:color w:val="auto"/>
          <w:sz w:val="32"/>
          <w:szCs w:val="32"/>
          <w:lang w:eastAsia="zh-CN"/>
        </w:rPr>
      </w:pPr>
      <w:r w:rsidRPr="001559C9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ab/>
      </w:r>
      <w:r w:rsidRPr="001559C9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ab/>
      </w:r>
      <w:r w:rsidRPr="001559C9">
        <w:rPr>
          <w:rFonts w:ascii="TH SarabunPSK" w:eastAsia="SimSun" w:hAnsi="TH SarabunPSK" w:cs="TH SarabunPSK"/>
          <w:bCs w:val="0"/>
          <w:color w:val="auto"/>
          <w:spacing w:val="-4"/>
          <w:sz w:val="32"/>
          <w:szCs w:val="32"/>
          <w:cs/>
          <w:lang w:eastAsia="zh-CN"/>
        </w:rPr>
        <w:t xml:space="preserve">ตามที่ </w:t>
      </w:r>
      <w:r w:rsidR="00883D8F">
        <w:rPr>
          <w:rFonts w:ascii="TH SarabunPSK" w:eastAsia="SimSun" w:hAnsi="TH SarabunPSK" w:cs="TH SarabunPSK" w:hint="cs"/>
          <w:bCs w:val="0"/>
          <w:color w:val="auto"/>
          <w:spacing w:val="2"/>
          <w:sz w:val="32"/>
          <w:szCs w:val="32"/>
          <w:cs/>
          <w:lang w:eastAsia="zh-CN"/>
        </w:rPr>
        <w:t>คณะ</w:t>
      </w:r>
      <w:r w:rsidR="00883D8F">
        <w:rPr>
          <w:rFonts w:ascii="TH SarabunPSK" w:eastAsia="SimSun" w:hAnsi="TH SarabunPSK" w:cs="TH SarabunPSK" w:hint="cs"/>
          <w:bCs w:val="0"/>
          <w:color w:val="auto"/>
          <w:spacing w:val="2"/>
          <w:sz w:val="32"/>
          <w:szCs w:val="32"/>
          <w:u w:val="dotted"/>
          <w:cs/>
          <w:lang w:eastAsia="zh-CN"/>
        </w:rPr>
        <w:tab/>
      </w:r>
      <w:r w:rsidR="00883D8F">
        <w:rPr>
          <w:rFonts w:ascii="TH SarabunPSK" w:eastAsia="SimSun" w:hAnsi="TH SarabunPSK" w:cs="TH SarabunPSK" w:hint="cs"/>
          <w:bCs w:val="0"/>
          <w:color w:val="auto"/>
          <w:spacing w:val="2"/>
          <w:sz w:val="32"/>
          <w:szCs w:val="32"/>
          <w:u w:val="dotted"/>
          <w:cs/>
          <w:lang w:eastAsia="zh-CN"/>
        </w:rPr>
        <w:tab/>
      </w:r>
      <w:r w:rsidR="00883D8F">
        <w:rPr>
          <w:rFonts w:ascii="TH SarabunPSK" w:eastAsia="SimSun" w:hAnsi="TH SarabunPSK" w:cs="TH SarabunPSK" w:hint="cs"/>
          <w:bCs w:val="0"/>
          <w:color w:val="auto"/>
          <w:spacing w:val="2"/>
          <w:sz w:val="32"/>
          <w:szCs w:val="32"/>
          <w:u w:val="dotted"/>
          <w:cs/>
          <w:lang w:eastAsia="zh-CN"/>
        </w:rPr>
        <w:tab/>
      </w:r>
      <w:r w:rsidR="00883D8F">
        <w:rPr>
          <w:rFonts w:ascii="TH SarabunPSK" w:eastAsia="SimSun" w:hAnsi="TH SarabunPSK" w:cs="TH SarabunPSK" w:hint="cs"/>
          <w:bCs w:val="0"/>
          <w:color w:val="auto"/>
          <w:spacing w:val="2"/>
          <w:sz w:val="32"/>
          <w:szCs w:val="32"/>
          <w:u w:val="dotted"/>
          <w:cs/>
          <w:lang w:eastAsia="zh-CN"/>
        </w:rPr>
        <w:tab/>
      </w:r>
      <w:r w:rsidR="00883D8F">
        <w:rPr>
          <w:rFonts w:ascii="TH SarabunPSK" w:eastAsia="SimSun" w:hAnsi="TH SarabunPSK" w:cs="TH SarabunPSK" w:hint="cs"/>
          <w:bCs w:val="0"/>
          <w:color w:val="auto"/>
          <w:spacing w:val="2"/>
          <w:sz w:val="32"/>
          <w:szCs w:val="32"/>
          <w:u w:val="dotted"/>
          <w:cs/>
          <w:lang w:eastAsia="zh-CN"/>
        </w:rPr>
        <w:tab/>
      </w:r>
      <w:r w:rsidR="00883D8F">
        <w:rPr>
          <w:rFonts w:ascii="TH SarabunPSK" w:eastAsia="SimSun" w:hAnsi="TH SarabunPSK" w:cs="TH SarabunPSK" w:hint="cs"/>
          <w:bCs w:val="0"/>
          <w:color w:val="auto"/>
          <w:spacing w:val="2"/>
          <w:sz w:val="32"/>
          <w:szCs w:val="32"/>
          <w:u w:val="dotted"/>
          <w:cs/>
          <w:lang w:eastAsia="zh-CN"/>
        </w:rPr>
        <w:tab/>
      </w:r>
      <w:r w:rsidR="001341FD" w:rsidRPr="001559C9">
        <w:rPr>
          <w:rFonts w:ascii="TH SarabunPSK" w:eastAsia="SimSun" w:hAnsi="TH SarabunPSK" w:cs="TH SarabunPSK" w:hint="cs"/>
          <w:bCs w:val="0"/>
          <w:color w:val="auto"/>
          <w:spacing w:val="2"/>
          <w:sz w:val="32"/>
          <w:szCs w:val="32"/>
          <w:cs/>
          <w:lang w:eastAsia="zh-CN"/>
        </w:rPr>
        <w:t>(</w:t>
      </w:r>
      <w:r w:rsidR="001341FD" w:rsidRPr="009E38C4">
        <w:rPr>
          <w:rFonts w:ascii="TH SarabunPSK" w:eastAsia="SimSun" w:hAnsi="TH SarabunPSK" w:cs="TH SarabunPSK" w:hint="cs"/>
          <w:bCs w:val="0"/>
          <w:i/>
          <w:iCs/>
          <w:color w:val="FF0000"/>
          <w:spacing w:val="2"/>
          <w:sz w:val="32"/>
          <w:szCs w:val="32"/>
          <w:cs/>
          <w:lang w:eastAsia="zh-CN"/>
        </w:rPr>
        <w:t xml:space="preserve">อ้างถึงคณะกรรมการชุดต่าง </w:t>
      </w:r>
      <w:r w:rsidR="00554C9F" w:rsidRPr="009E38C4">
        <w:rPr>
          <w:rFonts w:ascii="TH SarabunPSK" w:eastAsia="SimSun" w:hAnsi="TH SarabunPSK" w:cs="TH SarabunPSK" w:hint="cs"/>
          <w:bCs w:val="0"/>
          <w:i/>
          <w:iCs/>
          <w:color w:val="FF0000"/>
          <w:spacing w:val="2"/>
          <w:sz w:val="32"/>
          <w:szCs w:val="32"/>
          <w:cs/>
          <w:lang w:eastAsia="zh-CN"/>
        </w:rPr>
        <w:t>ๆที่ปรากฎใน</w:t>
      </w:r>
      <w:r w:rsidR="001341FD" w:rsidRPr="009E38C4">
        <w:rPr>
          <w:rFonts w:ascii="TH SarabunPSK" w:eastAsia="SimSun" w:hAnsi="TH SarabunPSK" w:cs="TH SarabunPSK" w:hint="cs"/>
          <w:bCs w:val="0"/>
          <w:i/>
          <w:iCs/>
          <w:color w:val="FF0000"/>
          <w:spacing w:val="2"/>
          <w:sz w:val="32"/>
          <w:szCs w:val="32"/>
          <w:cs/>
          <w:lang w:eastAsia="zh-CN"/>
        </w:rPr>
        <w:t>แบบแสดงผลการอนุมัติโครงการ</w:t>
      </w:r>
      <w:r w:rsidR="001341FD" w:rsidRPr="001559C9">
        <w:rPr>
          <w:rFonts w:ascii="TH SarabunPSK" w:eastAsia="SimSun" w:hAnsi="TH SarabunPSK" w:cs="TH SarabunPSK" w:hint="cs"/>
          <w:bCs w:val="0"/>
          <w:color w:val="auto"/>
          <w:spacing w:val="2"/>
          <w:sz w:val="32"/>
          <w:szCs w:val="32"/>
          <w:cs/>
          <w:lang w:eastAsia="zh-CN"/>
        </w:rPr>
        <w:t>)</w:t>
      </w:r>
      <w:r w:rsidRPr="001559C9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 xml:space="preserve"> มีมติอนุมัติ</w:t>
      </w:r>
      <w:r w:rsidRPr="001559C9">
        <w:rPr>
          <w:rFonts w:ascii="TH SarabunPSK" w:eastAsia="SimSun" w:hAnsi="TH SarabunPSK" w:cs="TH SarabunPSK" w:hint="cs"/>
          <w:bCs w:val="0"/>
          <w:color w:val="auto"/>
          <w:sz w:val="32"/>
          <w:szCs w:val="32"/>
          <w:cs/>
          <w:lang w:eastAsia="zh-CN"/>
        </w:rPr>
        <w:t xml:space="preserve"> งบ</w:t>
      </w:r>
      <w:r w:rsidR="003874AC">
        <w:rPr>
          <w:rFonts w:ascii="TH SarabunPSK" w:eastAsia="SimSun" w:hAnsi="TH SarabunPSK" w:cs="TH SarabunPSK" w:hint="cs"/>
          <w:bCs w:val="0"/>
          <w:color w:val="auto"/>
          <w:sz w:val="32"/>
          <w:szCs w:val="32"/>
          <w:cs/>
          <w:lang w:eastAsia="zh-CN"/>
        </w:rPr>
        <w:t xml:space="preserve"> (</w:t>
      </w:r>
      <w:r w:rsidR="003874AC" w:rsidRPr="009E38C4">
        <w:rPr>
          <w:rFonts w:ascii="TH SarabunPSK" w:eastAsia="SimSun" w:hAnsi="TH SarabunPSK" w:cs="TH SarabunPSK" w:hint="cs"/>
          <w:bCs w:val="0"/>
          <w:i/>
          <w:iCs/>
          <w:color w:val="FF0000"/>
          <w:sz w:val="32"/>
          <w:szCs w:val="32"/>
          <w:cs/>
          <w:lang w:eastAsia="zh-CN"/>
        </w:rPr>
        <w:t>ตามแบบแสดงผลการอนุมัติ</w:t>
      </w:r>
      <w:r w:rsidR="003874AC">
        <w:rPr>
          <w:rFonts w:ascii="TH SarabunPSK" w:eastAsia="SimSun" w:hAnsi="TH SarabunPSK" w:cs="TH SarabunPSK" w:hint="cs"/>
          <w:bCs w:val="0"/>
          <w:color w:val="auto"/>
          <w:sz w:val="32"/>
          <w:szCs w:val="32"/>
          <w:cs/>
          <w:lang w:eastAsia="zh-CN"/>
        </w:rPr>
        <w:t>)</w:t>
      </w:r>
      <w:r w:rsidRPr="001559C9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ของสหกรณ์หรือกลุ่มออม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ทรัพย์ชุมชน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 w:hint="cs"/>
          <w:bCs w:val="0"/>
          <w:color w:val="auto"/>
          <w:sz w:val="32"/>
          <w:szCs w:val="32"/>
          <w:u w:val="dotted"/>
          <w:cs/>
          <w:lang w:eastAsia="zh-CN"/>
        </w:rPr>
        <w:t xml:space="preserve">         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 xml:space="preserve">   </w:t>
      </w:r>
      <w:r w:rsidRPr="00D413B3">
        <w:rPr>
          <w:rFonts w:ascii="TH SarabunPSK" w:eastAsia="SimSun" w:hAnsi="TH SarabunPSK" w:cs="TH SarabunPSK" w:hint="cs"/>
          <w:bCs w:val="0"/>
          <w:color w:val="auto"/>
          <w:sz w:val="32"/>
          <w:szCs w:val="32"/>
          <w:u w:val="dotted"/>
          <w:cs/>
          <w:lang w:eastAsia="zh-CN"/>
        </w:rPr>
        <w:t xml:space="preserve">               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 xml:space="preserve">       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วงเงิน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 w:hint="cs"/>
          <w:bCs w:val="0"/>
          <w:color w:val="auto"/>
          <w:sz w:val="32"/>
          <w:szCs w:val="32"/>
          <w:u w:val="dotted"/>
          <w:cs/>
          <w:lang w:eastAsia="zh-CN"/>
        </w:rPr>
        <w:t xml:space="preserve">               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 xml:space="preserve">     </w:t>
      </w:r>
      <w:r w:rsidRPr="00D413B3">
        <w:rPr>
          <w:rFonts w:ascii="TH SarabunPSK" w:eastAsia="SimSun" w:hAnsi="TH SarabunPSK" w:cs="TH SarabunPSK" w:hint="cs"/>
          <w:bCs w:val="0"/>
          <w:color w:val="auto"/>
          <w:sz w:val="32"/>
          <w:szCs w:val="32"/>
          <w:u w:val="dotted"/>
          <w:cs/>
          <w:lang w:eastAsia="zh-CN"/>
        </w:rPr>
        <w:t xml:space="preserve">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 xml:space="preserve">   </w:t>
      </w:r>
      <w:r w:rsidRPr="00D413B3">
        <w:rPr>
          <w:rFonts w:ascii="TH SarabunPSK" w:eastAsia="SimSun" w:hAnsi="TH SarabunPSK" w:cs="TH SarabunPSK" w:hint="cs"/>
          <w:bCs w:val="0"/>
          <w:color w:val="auto"/>
          <w:sz w:val="32"/>
          <w:szCs w:val="32"/>
          <w:u w:val="dotted"/>
          <w:cs/>
          <w:lang w:eastAsia="zh-CN"/>
        </w:rPr>
        <w:t xml:space="preserve">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 xml:space="preserve">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 xml:space="preserve">บาท </w:t>
      </w:r>
      <w:r w:rsidRPr="00D413B3">
        <w:rPr>
          <w:rFonts w:ascii="TH SarabunPSK" w:eastAsia="SimSun" w:hAnsi="TH SarabunPSK" w:cs="TH SarabunPSK" w:hint="cs"/>
          <w:bCs w:val="0"/>
          <w:color w:val="auto"/>
          <w:sz w:val="32"/>
          <w:szCs w:val="32"/>
          <w:cs/>
          <w:lang w:eastAsia="zh-CN"/>
        </w:rPr>
        <w:t xml:space="preserve">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(</w:t>
      </w:r>
      <w:r w:rsidRPr="00D413B3">
        <w:rPr>
          <w:rFonts w:ascii="TH SarabunPSK" w:eastAsia="SimSun" w:hAnsi="TH SarabunPSK" w:cs="TH SarabunPSK" w:hint="cs"/>
          <w:bCs w:val="0"/>
          <w:color w:val="auto"/>
          <w:sz w:val="32"/>
          <w:szCs w:val="32"/>
          <w:u w:val="dotted"/>
          <w:cs/>
          <w:lang w:eastAsia="zh-CN"/>
        </w:rPr>
        <w:t xml:space="preserve">                                            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)</w:t>
      </w:r>
      <w:r w:rsidRPr="00D413B3">
        <w:rPr>
          <w:rFonts w:ascii="TH SarabunPSK" w:eastAsia="SimSun" w:hAnsi="TH SarabunPSK" w:cs="TH SarabunPSK" w:hint="cs"/>
          <w:bCs w:val="0"/>
          <w:color w:val="auto"/>
          <w:sz w:val="32"/>
          <w:szCs w:val="32"/>
          <w:cs/>
          <w:lang w:eastAsia="zh-CN"/>
        </w:rPr>
        <w:t xml:space="preserve">  </w:t>
      </w:r>
      <w:r w:rsidRPr="00D413B3">
        <w:rPr>
          <w:rFonts w:ascii="TH SarabunPSK" w:eastAsia="SimSun" w:hAnsi="TH SarabunPSK" w:cs="TH SarabunPSK"/>
          <w:bCs w:val="0"/>
          <w:color w:val="auto"/>
          <w:spacing w:val="10"/>
          <w:sz w:val="32"/>
          <w:szCs w:val="32"/>
          <w:cs/>
          <w:lang w:eastAsia="zh-CN"/>
        </w:rPr>
        <w:t>เพื่อดำเนินงานตามเป้าหมายและแผนการพัฒนาชุมชนและที่อยู่อาศัยใน</w:t>
      </w:r>
      <w:r w:rsidR="005F48DB" w:rsidRPr="005F48DB">
        <w:rPr>
          <w:rFonts w:ascii="TH SarabunPSK" w:eastAsia="SimSun" w:hAnsi="TH SarabunPSK" w:cs="TH SarabunPSK"/>
          <w:bCs w:val="0"/>
          <w:color w:val="auto"/>
          <w:spacing w:val="10"/>
          <w:sz w:val="32"/>
          <w:szCs w:val="32"/>
          <w:cs/>
          <w:lang w:eastAsia="zh-CN"/>
        </w:rPr>
        <w:t>โครงการก่อสร้างที่อยู่อาศัยชั่วคราวเพื่อช่วยเหลือชุมชนที่ประสบปัญหาไฟไหม้ ไล่ที่</w:t>
      </w:r>
      <w:r w:rsidR="005F48DB">
        <w:rPr>
          <w:rFonts w:ascii="TH SarabunPSK" w:eastAsia="SimSun" w:hAnsi="TH SarabunPSK" w:cs="TH SarabunPSK"/>
          <w:bCs w:val="0"/>
          <w:color w:val="auto"/>
          <w:sz w:val="32"/>
          <w:szCs w:val="32"/>
          <w:lang w:eastAsia="zh-CN"/>
        </w:rPr>
        <w:t xml:space="preserve">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ทางชุมชนจึงขอเบิกจ่ายงบประมาณ โดยแบ่งเป็น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 xml:space="preserve">      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งวด  งวดที่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 xml:space="preserve">  </w:t>
      </w:r>
      <w:r w:rsidRPr="00D413B3">
        <w:rPr>
          <w:rFonts w:ascii="TH SarabunPSK" w:eastAsia="SimSun" w:hAnsi="TH SarabunPSK" w:cs="TH SarabunPSK" w:hint="cs"/>
          <w:bCs w:val="0"/>
          <w:color w:val="auto"/>
          <w:sz w:val="32"/>
          <w:szCs w:val="32"/>
          <w:u w:val="dotted"/>
          <w:cs/>
          <w:lang w:eastAsia="zh-CN"/>
        </w:rPr>
        <w:t xml:space="preserve">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 xml:space="preserve">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 xml:space="preserve">  จำนวนเงิน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  <w:t xml:space="preserve">       </w:t>
      </w:r>
      <w:r>
        <w:rPr>
          <w:rFonts w:ascii="TH SarabunPSK" w:eastAsia="SimSun" w:hAnsi="TH SarabunPSK" w:cs="TH SarabunPSK" w:hint="cs"/>
          <w:bCs w:val="0"/>
          <w:color w:val="auto"/>
          <w:sz w:val="32"/>
          <w:szCs w:val="32"/>
          <w:u w:val="dotted"/>
          <w:cs/>
          <w:lang w:eastAsia="zh-CN"/>
        </w:rPr>
        <w:t xml:space="preserve">     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 xml:space="preserve">  </w:t>
      </w:r>
      <w:r w:rsidRPr="00D413B3">
        <w:rPr>
          <w:rFonts w:ascii="TH SarabunPSK" w:eastAsia="SimSun" w:hAnsi="TH SarabunPSK" w:cs="TH SarabunPSK" w:hint="cs"/>
          <w:bCs w:val="0"/>
          <w:color w:val="auto"/>
          <w:sz w:val="32"/>
          <w:szCs w:val="32"/>
          <w:u w:val="dotted"/>
          <w:cs/>
          <w:lang w:eastAsia="zh-CN"/>
        </w:rPr>
        <w:t xml:space="preserve">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 xml:space="preserve">            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บาท (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  <w:t xml:space="preserve">                                      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="005F48DB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 xml:space="preserve">)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โดยการรับเงินนั้น ขอให้ทางสถาบันฯ</w:t>
      </w:r>
      <w:r w:rsidRPr="00D413B3">
        <w:rPr>
          <w:rFonts w:ascii="TH SarabunPSK" w:eastAsia="SimSun" w:hAnsi="TH SarabunPSK" w:cs="TH SarabunPSK" w:hint="cs"/>
          <w:bCs w:val="0"/>
          <w:color w:val="auto"/>
          <w:sz w:val="32"/>
          <w:szCs w:val="32"/>
          <w:cs/>
          <w:lang w:eastAsia="zh-CN"/>
        </w:rPr>
        <w:t xml:space="preserve">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โอนเงินเข้าบัญชีประเภท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  <w:t xml:space="preserve">   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ธนาคาร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 w:hint="cs"/>
          <w:bCs w:val="0"/>
          <w:color w:val="auto"/>
          <w:sz w:val="32"/>
          <w:szCs w:val="32"/>
          <w:u w:val="dotted"/>
          <w:cs/>
          <w:lang w:eastAsia="zh-CN"/>
        </w:rPr>
        <w:t xml:space="preserve">   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  <w:t xml:space="preserve">          </w:t>
      </w:r>
      <w:r w:rsidRPr="00D413B3">
        <w:rPr>
          <w:rFonts w:ascii="TH SarabunPSK" w:eastAsia="SimSun" w:hAnsi="TH SarabunPSK" w:cs="TH SarabunPSK" w:hint="cs"/>
          <w:bCs w:val="0"/>
          <w:color w:val="auto"/>
          <w:sz w:val="32"/>
          <w:szCs w:val="32"/>
          <w:u w:val="dotted"/>
          <w:cs/>
          <w:lang w:eastAsia="zh-CN"/>
        </w:rPr>
        <w:t xml:space="preserve">     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 xml:space="preserve"> </w:t>
      </w:r>
      <w:r w:rsidRPr="00D413B3">
        <w:rPr>
          <w:rFonts w:ascii="TH SarabunPSK" w:eastAsia="SimSun" w:hAnsi="TH SarabunPSK" w:cs="TH SarabunPSK" w:hint="cs"/>
          <w:bCs w:val="0"/>
          <w:color w:val="FFFFFF" w:themeColor="background1"/>
          <w:sz w:val="32"/>
          <w:szCs w:val="32"/>
          <w:cs/>
          <w:lang w:eastAsia="zh-CN"/>
        </w:rPr>
        <w:t>.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สาขา</w:t>
      </w:r>
      <w:r w:rsidR="005F48DB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="005F48DB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  <w:t xml:space="preserve">   </w:t>
      </w:r>
      <w:r w:rsidR="005F48DB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="005F48DB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  <w:t xml:space="preserve">              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ชื่อบัญชี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  <w:t xml:space="preserve">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 w:hint="cs"/>
          <w:bCs w:val="0"/>
          <w:color w:val="auto"/>
          <w:sz w:val="32"/>
          <w:szCs w:val="32"/>
          <w:u w:val="dotted"/>
          <w:cs/>
          <w:lang w:eastAsia="zh-CN"/>
        </w:rPr>
        <w:t xml:space="preserve">                              </w:t>
      </w:r>
      <w:r w:rsidRPr="00D413B3">
        <w:rPr>
          <w:rFonts w:ascii="TH SarabunPSK" w:eastAsia="SimSun" w:hAnsi="TH SarabunPSK" w:cs="TH SarabunPSK" w:hint="cs"/>
          <w:bCs w:val="0"/>
          <w:color w:val="FFFFFF" w:themeColor="background1"/>
          <w:sz w:val="32"/>
          <w:szCs w:val="32"/>
          <w:u w:val="dotted"/>
          <w:cs/>
          <w:lang w:eastAsia="zh-CN"/>
        </w:rPr>
        <w:t>.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เลขที่บัญชี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 xml:space="preserve"> และเมื่อทางสถาบันฯ ได้โอนเงินจำนวนดังกล่าวข้างต้นเข้าบัญชีแล้วให้เสมือนว่าทางสหกรณ์หรือกลุ่มออมทรัพย์ชุมชน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 w:hint="cs"/>
          <w:bCs w:val="0"/>
          <w:color w:val="auto"/>
          <w:sz w:val="32"/>
          <w:szCs w:val="32"/>
          <w:u w:val="dotted"/>
          <w:cs/>
          <w:lang w:eastAsia="zh-CN"/>
        </w:rPr>
        <w:t xml:space="preserve">                  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 xml:space="preserve">           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ได้รับเงินเรียบร้อยแล้ว</w:t>
      </w:r>
    </w:p>
    <w:p w:rsidR="007C121A" w:rsidRPr="00AA20BF" w:rsidRDefault="007C121A" w:rsidP="007C121A">
      <w:pPr>
        <w:spacing w:after="0" w:line="240" w:lineRule="auto"/>
        <w:jc w:val="both"/>
        <w:rPr>
          <w:rFonts w:ascii="TH SarabunPSK" w:eastAsia="SimSun" w:hAnsi="TH SarabunPSK" w:cs="TH SarabunPSK"/>
          <w:bCs w:val="0"/>
          <w:color w:val="auto"/>
          <w:szCs w:val="22"/>
          <w:lang w:eastAsia="zh-CN"/>
        </w:rPr>
      </w:pPr>
    </w:p>
    <w:p w:rsidR="007C121A" w:rsidRPr="00D413B3" w:rsidRDefault="007C121A" w:rsidP="007C121A">
      <w:pPr>
        <w:spacing w:after="0" w:line="240" w:lineRule="auto"/>
        <w:jc w:val="both"/>
        <w:rPr>
          <w:rFonts w:ascii="TH SarabunPSK" w:eastAsia="SimSun" w:hAnsi="TH SarabunPSK" w:cs="TH SarabunPSK"/>
          <w:bCs w:val="0"/>
          <w:color w:val="auto"/>
          <w:sz w:val="32"/>
          <w:szCs w:val="32"/>
          <w:lang w:eastAsia="zh-CN"/>
        </w:rPr>
      </w:pP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 xml:space="preserve">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ab/>
        <w:t>จึงเรียนมาเพื่อโปรดพิจารณา</w:t>
      </w:r>
    </w:p>
    <w:p w:rsidR="007C121A" w:rsidRPr="00AA20BF" w:rsidRDefault="007C121A" w:rsidP="007C121A">
      <w:pPr>
        <w:spacing w:after="0" w:line="240" w:lineRule="auto"/>
        <w:jc w:val="both"/>
        <w:rPr>
          <w:rFonts w:ascii="TH SarabunPSK" w:eastAsia="SimSun" w:hAnsi="TH SarabunPSK" w:cs="TH SarabunPSK"/>
          <w:bCs w:val="0"/>
          <w:color w:val="auto"/>
          <w:sz w:val="16"/>
          <w:szCs w:val="16"/>
          <w:lang w:eastAsia="zh-CN"/>
        </w:rPr>
      </w:pPr>
    </w:p>
    <w:p w:rsidR="007C121A" w:rsidRPr="00D413B3" w:rsidRDefault="007C121A" w:rsidP="007C121A">
      <w:pPr>
        <w:spacing w:after="0" w:line="240" w:lineRule="auto"/>
        <w:ind w:left="2268"/>
        <w:jc w:val="both"/>
        <w:rPr>
          <w:rFonts w:ascii="TH SarabunPSK" w:eastAsia="SimSun" w:hAnsi="TH SarabunPSK" w:cs="TH SarabunPSK"/>
          <w:bCs w:val="0"/>
          <w:color w:val="auto"/>
          <w:sz w:val="32"/>
          <w:szCs w:val="32"/>
          <w:lang w:eastAsia="zh-CN"/>
        </w:rPr>
      </w:pP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ลงชื่อ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ตำแหน่ง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</w:p>
    <w:p w:rsidR="007C121A" w:rsidRPr="00D413B3" w:rsidRDefault="007C121A" w:rsidP="007C121A">
      <w:pPr>
        <w:spacing w:after="0" w:line="240" w:lineRule="auto"/>
        <w:ind w:left="2268"/>
        <w:jc w:val="both"/>
        <w:rPr>
          <w:rFonts w:ascii="TH SarabunPSK" w:eastAsia="SimSun" w:hAnsi="TH SarabunPSK" w:cs="TH SarabunPSK"/>
          <w:bCs w:val="0"/>
          <w:color w:val="auto"/>
          <w:sz w:val="32"/>
          <w:szCs w:val="32"/>
          <w:lang w:eastAsia="zh-CN"/>
        </w:rPr>
      </w:pP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 xml:space="preserve">       (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  <w:t xml:space="preserve">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)</w:t>
      </w:r>
    </w:p>
    <w:p w:rsidR="007C121A" w:rsidRPr="00D413B3" w:rsidRDefault="007C121A" w:rsidP="007C121A">
      <w:pPr>
        <w:spacing w:after="0" w:line="240" w:lineRule="auto"/>
        <w:ind w:left="2268"/>
        <w:jc w:val="both"/>
        <w:rPr>
          <w:rFonts w:ascii="TH SarabunPSK" w:eastAsia="SimSun" w:hAnsi="TH SarabunPSK" w:cs="TH SarabunPSK"/>
          <w:bCs w:val="0"/>
          <w:color w:val="auto"/>
          <w:sz w:val="32"/>
          <w:szCs w:val="32"/>
          <w:lang w:eastAsia="zh-CN"/>
        </w:rPr>
      </w:pPr>
    </w:p>
    <w:p w:rsidR="007C121A" w:rsidRPr="00D413B3" w:rsidRDefault="007C121A" w:rsidP="007C121A">
      <w:pPr>
        <w:spacing w:after="0" w:line="240" w:lineRule="auto"/>
        <w:ind w:left="2268"/>
        <w:jc w:val="both"/>
        <w:rPr>
          <w:rFonts w:ascii="TH SarabunPSK" w:eastAsia="SimSun" w:hAnsi="TH SarabunPSK" w:cs="TH SarabunPSK"/>
          <w:bCs w:val="0"/>
          <w:color w:val="auto"/>
          <w:sz w:val="32"/>
          <w:szCs w:val="32"/>
          <w:lang w:eastAsia="zh-CN"/>
        </w:rPr>
      </w:pP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ลงชื่อ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ตำแหน่ง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</w:p>
    <w:p w:rsidR="007C121A" w:rsidRPr="00D413B3" w:rsidRDefault="007C121A" w:rsidP="007C121A">
      <w:pPr>
        <w:spacing w:after="0" w:line="240" w:lineRule="auto"/>
        <w:ind w:left="2268"/>
        <w:jc w:val="both"/>
        <w:rPr>
          <w:rFonts w:ascii="TH SarabunPSK" w:eastAsia="SimSun" w:hAnsi="TH SarabunPSK" w:cs="TH SarabunPSK"/>
          <w:bCs w:val="0"/>
          <w:color w:val="auto"/>
          <w:sz w:val="32"/>
          <w:szCs w:val="32"/>
          <w:lang w:eastAsia="zh-CN"/>
        </w:rPr>
      </w:pP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 xml:space="preserve">      (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  <w:t xml:space="preserve">   </w:t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u w:val="dotted"/>
          <w:cs/>
          <w:lang w:eastAsia="zh-CN"/>
        </w:rPr>
        <w:tab/>
      </w:r>
      <w:r w:rsidRPr="00D413B3">
        <w:rPr>
          <w:rFonts w:ascii="TH SarabunPSK" w:eastAsia="SimSun" w:hAnsi="TH SarabunPSK" w:cs="TH SarabunPSK"/>
          <w:bCs w:val="0"/>
          <w:color w:val="auto"/>
          <w:sz w:val="32"/>
          <w:szCs w:val="32"/>
          <w:cs/>
          <w:lang w:eastAsia="zh-CN"/>
        </w:rPr>
        <w:t>)</w:t>
      </w:r>
    </w:p>
    <w:p w:rsidR="007C121A" w:rsidRPr="00D413B3" w:rsidRDefault="007C121A" w:rsidP="007C121A">
      <w:pPr>
        <w:spacing w:after="0" w:line="240" w:lineRule="auto"/>
        <w:jc w:val="both"/>
        <w:rPr>
          <w:rFonts w:ascii="TH SarabunPSK" w:eastAsia="Arial Unicode MS" w:hAnsi="TH SarabunPSK" w:cs="TH SarabunPSK"/>
          <w:b/>
          <w:color w:val="auto"/>
          <w:sz w:val="32"/>
          <w:szCs w:val="32"/>
          <w:lang w:eastAsia="zh-CN"/>
        </w:rPr>
      </w:pPr>
    </w:p>
    <w:p w:rsidR="007C121A" w:rsidRPr="00D413B3" w:rsidRDefault="007C121A" w:rsidP="007C121A">
      <w:pPr>
        <w:spacing w:after="0" w:line="240" w:lineRule="auto"/>
        <w:jc w:val="both"/>
        <w:rPr>
          <w:rFonts w:ascii="TH SarabunPSK" w:eastAsia="Arial Unicode MS" w:hAnsi="TH SarabunPSK" w:cs="TH SarabunPSK"/>
          <w:b/>
          <w:color w:val="auto"/>
          <w:sz w:val="32"/>
          <w:szCs w:val="32"/>
          <w:lang w:eastAsia="zh-CN"/>
        </w:rPr>
      </w:pPr>
    </w:p>
    <w:p w:rsidR="007C121A" w:rsidRDefault="007C121A" w:rsidP="00937ABB">
      <w:pPr>
        <w:spacing w:after="0" w:line="240" w:lineRule="auto"/>
        <w:rPr>
          <w:rFonts w:ascii="TH SarabunPSK" w:eastAsia="SimSun" w:hAnsi="TH SarabunPSK" w:cs="TH SarabunPSK"/>
          <w:b/>
          <w:color w:val="auto"/>
          <w:sz w:val="36"/>
          <w:szCs w:val="36"/>
          <w:lang w:eastAsia="zh-CN"/>
        </w:rPr>
      </w:pPr>
    </w:p>
    <w:sectPr w:rsidR="007C121A" w:rsidSect="001559C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134" w:bottom="1440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B14" w:rsidRDefault="008A4B14" w:rsidP="000F4540">
      <w:pPr>
        <w:spacing w:after="0" w:line="240" w:lineRule="auto"/>
      </w:pPr>
      <w:r>
        <w:separator/>
      </w:r>
    </w:p>
  </w:endnote>
  <w:endnote w:type="continuationSeparator" w:id="0">
    <w:p w:rsidR="008A4B14" w:rsidRDefault="008A4B14" w:rsidP="000F4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Baijam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212" w:rsidRDefault="00CB021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212" w:rsidRPr="00CB0212" w:rsidRDefault="00CB0212" w:rsidP="00CB0212">
    <w:pPr>
      <w:pStyle w:val="Footer"/>
      <w:jc w:val="right"/>
      <w:rPr>
        <w:rFonts w:ascii="TH SarabunPSK" w:hAnsi="TH SarabunPSK" w:cs="TH SarabunPSK"/>
        <w:b/>
        <w:bCs w:val="0"/>
        <w:sz w:val="32"/>
        <w:szCs w:val="32"/>
      </w:rPr>
    </w:pPr>
    <w:r w:rsidRPr="00CB0212">
      <w:rPr>
        <w:rFonts w:ascii="TH SarabunPSK" w:hAnsi="TH SarabunPSK" w:cs="TH SarabunPSK"/>
        <w:b/>
        <w:bCs w:val="0"/>
        <w:sz w:val="32"/>
        <w:szCs w:val="32"/>
        <w:cs/>
      </w:rPr>
      <w:t>พอช.บ.05</w:t>
    </w:r>
  </w:p>
  <w:p w:rsidR="00CB0212" w:rsidRDefault="00CB021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212" w:rsidRDefault="00CB02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B14" w:rsidRDefault="008A4B14" w:rsidP="000F4540">
      <w:pPr>
        <w:spacing w:after="0" w:line="240" w:lineRule="auto"/>
      </w:pPr>
      <w:r>
        <w:separator/>
      </w:r>
    </w:p>
  </w:footnote>
  <w:footnote w:type="continuationSeparator" w:id="0">
    <w:p w:rsidR="008A4B14" w:rsidRDefault="008A4B14" w:rsidP="000F45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FB6" w:rsidRPr="00F205A7" w:rsidRDefault="00715FB6">
    <w:pPr>
      <w:pStyle w:val="Header"/>
      <w:rPr>
        <w:rFonts w:ascii="Calibri" w:hAnsi="Calibri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FB6" w:rsidRPr="001235D8" w:rsidRDefault="00715FB6" w:rsidP="00D927E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FB6" w:rsidRDefault="00715FB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D0121"/>
    <w:multiLevelType w:val="multilevel"/>
    <w:tmpl w:val="27E4A2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5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55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285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3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5115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621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6945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8040" w:hanging="1800"/>
      </w:pPr>
      <w:rPr>
        <w:rFonts w:hint="default"/>
        <w:b/>
      </w:rPr>
    </w:lvl>
  </w:abstractNum>
  <w:abstractNum w:abstractNumId="1">
    <w:nsid w:val="03893C30"/>
    <w:multiLevelType w:val="hybridMultilevel"/>
    <w:tmpl w:val="E91A1DE8"/>
    <w:lvl w:ilvl="0" w:tplc="0409000F">
      <w:start w:val="1"/>
      <w:numFmt w:val="decimal"/>
      <w:lvlText w:val="%1."/>
      <w:lvlJc w:val="left"/>
      <w:pPr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3D65640"/>
    <w:multiLevelType w:val="hybridMultilevel"/>
    <w:tmpl w:val="78B2D610"/>
    <w:lvl w:ilvl="0" w:tplc="15F48FB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32"/>
        <w:szCs w:val="4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1324881A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  <w:bCs/>
      </w:rPr>
    </w:lvl>
    <w:lvl w:ilvl="3" w:tplc="25E0681C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  <w:bCs/>
      </w:rPr>
    </w:lvl>
    <w:lvl w:ilvl="4" w:tplc="DF8C854C">
      <w:start w:val="1"/>
      <w:numFmt w:val="thaiLetters"/>
      <w:lvlText w:val="(%5)"/>
      <w:lvlJc w:val="left"/>
      <w:pPr>
        <w:ind w:left="3600" w:hanging="360"/>
      </w:pPr>
      <w:rPr>
        <w:rFonts w:hint="default"/>
      </w:rPr>
    </w:lvl>
    <w:lvl w:ilvl="5" w:tplc="AA342F96">
      <w:start w:val="5"/>
      <w:numFmt w:val="bullet"/>
      <w:lvlText w:val="-"/>
      <w:lvlJc w:val="left"/>
      <w:pPr>
        <w:ind w:left="4500" w:hanging="360"/>
      </w:pPr>
      <w:rPr>
        <w:rFonts w:ascii="TH Baijam" w:eastAsiaTheme="minorHAnsi" w:hAnsi="TH Baijam" w:cs="TH Baijam" w:hint="default"/>
        <w:sz w:val="28"/>
      </w:rPr>
    </w:lvl>
    <w:lvl w:ilvl="6" w:tplc="B678D026">
      <w:start w:val="3"/>
      <w:numFmt w:val="decimal"/>
      <w:lvlText w:val="(%7)"/>
      <w:lvlJc w:val="left"/>
      <w:pPr>
        <w:ind w:left="5040" w:hanging="360"/>
      </w:pPr>
      <w:rPr>
        <w:rFonts w:hint="default"/>
        <w:u w:val="none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9961B5"/>
    <w:multiLevelType w:val="hybridMultilevel"/>
    <w:tmpl w:val="5BFAE58E"/>
    <w:lvl w:ilvl="0" w:tplc="29C26268">
      <w:start w:val="1"/>
      <w:numFmt w:val="decimal"/>
      <w:lvlText w:val="(%1)"/>
      <w:lvlJc w:val="left"/>
      <w:pPr>
        <w:ind w:left="1494" w:hanging="360"/>
      </w:pPr>
      <w:rPr>
        <w:rFonts w:ascii="TH SarabunPSK" w:eastAsia="SimSu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0698162F"/>
    <w:multiLevelType w:val="multilevel"/>
    <w:tmpl w:val="045C8E1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5">
    <w:nsid w:val="0A2563DA"/>
    <w:multiLevelType w:val="multilevel"/>
    <w:tmpl w:val="B160550A"/>
    <w:lvl w:ilvl="0">
      <w:start w:val="1"/>
      <w:numFmt w:val="decimal"/>
      <w:lvlText w:val="%1."/>
      <w:lvlJc w:val="left"/>
      <w:pPr>
        <w:ind w:left="1636" w:hanging="360"/>
      </w:pPr>
    </w:lvl>
    <w:lvl w:ilvl="1">
      <w:start w:val="3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76" w:hanging="1800"/>
      </w:pPr>
      <w:rPr>
        <w:rFonts w:hint="default"/>
      </w:rPr>
    </w:lvl>
  </w:abstractNum>
  <w:abstractNum w:abstractNumId="6">
    <w:nsid w:val="0A5C0F32"/>
    <w:multiLevelType w:val="hybridMultilevel"/>
    <w:tmpl w:val="38DE2288"/>
    <w:lvl w:ilvl="0" w:tplc="D430F6D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eastAsia="Cordia New" w:hAnsi="Angsana New" w:cs="Dillen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9"/>
        </w:tabs>
        <w:ind w:left="20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9"/>
        </w:tabs>
        <w:ind w:left="27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9"/>
        </w:tabs>
        <w:ind w:left="34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9"/>
        </w:tabs>
        <w:ind w:left="41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9"/>
        </w:tabs>
        <w:ind w:left="48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9"/>
        </w:tabs>
        <w:ind w:left="56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9"/>
        </w:tabs>
        <w:ind w:left="63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9"/>
        </w:tabs>
        <w:ind w:left="7059" w:hanging="360"/>
      </w:pPr>
      <w:rPr>
        <w:rFonts w:ascii="Wingdings" w:hAnsi="Wingdings" w:hint="default"/>
      </w:rPr>
    </w:lvl>
  </w:abstractNum>
  <w:abstractNum w:abstractNumId="7">
    <w:nsid w:val="12D823B7"/>
    <w:multiLevelType w:val="hybridMultilevel"/>
    <w:tmpl w:val="A6A2364C"/>
    <w:lvl w:ilvl="0" w:tplc="8A66EFEC">
      <w:start w:val="1"/>
      <w:numFmt w:val="bullet"/>
      <w:lvlText w:val="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9673311"/>
    <w:multiLevelType w:val="hybridMultilevel"/>
    <w:tmpl w:val="80A48B4A"/>
    <w:lvl w:ilvl="0" w:tplc="8A66EFEC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344F6C"/>
    <w:multiLevelType w:val="hybridMultilevel"/>
    <w:tmpl w:val="530081A4"/>
    <w:lvl w:ilvl="0" w:tplc="8A66EFEC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406097"/>
    <w:multiLevelType w:val="multilevel"/>
    <w:tmpl w:val="9C283F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2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11">
    <w:nsid w:val="1DE63B92"/>
    <w:multiLevelType w:val="hybridMultilevel"/>
    <w:tmpl w:val="C082D784"/>
    <w:lvl w:ilvl="0" w:tplc="2780D12E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8358C8"/>
    <w:multiLevelType w:val="hybridMultilevel"/>
    <w:tmpl w:val="6DC0BD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2768FF"/>
    <w:multiLevelType w:val="hybridMultilevel"/>
    <w:tmpl w:val="6BAC2640"/>
    <w:lvl w:ilvl="0" w:tplc="0409000F">
      <w:start w:val="1"/>
      <w:numFmt w:val="decimal"/>
      <w:lvlText w:val="%1."/>
      <w:lvlJc w:val="left"/>
      <w:pPr>
        <w:ind w:left="149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283415B5"/>
    <w:multiLevelType w:val="hybridMultilevel"/>
    <w:tmpl w:val="253A6DF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9E8664D"/>
    <w:multiLevelType w:val="multilevel"/>
    <w:tmpl w:val="8B8AC4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>
    <w:nsid w:val="2AE96EBB"/>
    <w:multiLevelType w:val="hybridMultilevel"/>
    <w:tmpl w:val="A1F607CA"/>
    <w:lvl w:ilvl="0" w:tplc="47C6E7EA">
      <w:start w:val="1"/>
      <w:numFmt w:val="decimal"/>
      <w:lvlText w:val="%1."/>
      <w:lvlJc w:val="left"/>
      <w:pPr>
        <w:ind w:left="1800" w:hanging="360"/>
      </w:pPr>
      <w:rPr>
        <w:rFonts w:ascii="TH SarabunPSK" w:eastAsia="SimSu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32842EA9"/>
    <w:multiLevelType w:val="multilevel"/>
    <w:tmpl w:val="C2BE86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8">
    <w:nsid w:val="44506593"/>
    <w:multiLevelType w:val="hybridMultilevel"/>
    <w:tmpl w:val="EFFC30DE"/>
    <w:lvl w:ilvl="0" w:tplc="8A66EFEC">
      <w:start w:val="1"/>
      <w:numFmt w:val="bullet"/>
      <w:lvlText w:val="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5B624DB"/>
    <w:multiLevelType w:val="hybridMultilevel"/>
    <w:tmpl w:val="5F5EF40A"/>
    <w:lvl w:ilvl="0" w:tplc="8A66EFEC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4F3AE3"/>
    <w:multiLevelType w:val="hybridMultilevel"/>
    <w:tmpl w:val="E74AB12C"/>
    <w:lvl w:ilvl="0" w:tplc="08226AA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A624CE8"/>
    <w:multiLevelType w:val="hybridMultilevel"/>
    <w:tmpl w:val="C2862014"/>
    <w:lvl w:ilvl="0" w:tplc="64BE66CE">
      <w:start w:val="1"/>
      <w:numFmt w:val="bullet"/>
      <w:lvlText w:val=""/>
      <w:lvlJc w:val="left"/>
      <w:pPr>
        <w:tabs>
          <w:tab w:val="num" w:pos="1592"/>
        </w:tabs>
        <w:ind w:left="1592" w:hanging="360"/>
      </w:pPr>
      <w:rPr>
        <w:rFonts w:ascii="Wingdings" w:hAnsi="Wingdings" w:hint="default"/>
      </w:rPr>
    </w:lvl>
    <w:lvl w:ilvl="1" w:tplc="D5B2B064">
      <w:start w:val="1"/>
      <w:numFmt w:val="decimal"/>
      <w:lvlText w:val="%2."/>
      <w:lvlJc w:val="left"/>
      <w:pPr>
        <w:tabs>
          <w:tab w:val="num" w:pos="2312"/>
        </w:tabs>
        <w:ind w:left="2312" w:hanging="360"/>
      </w:pPr>
      <w:rPr>
        <w:rFonts w:hint="default"/>
        <w:b/>
        <w:bCs/>
      </w:rPr>
    </w:lvl>
    <w:lvl w:ilvl="2" w:tplc="04090005" w:tentative="1">
      <w:start w:val="1"/>
      <w:numFmt w:val="bullet"/>
      <w:lvlText w:val=""/>
      <w:lvlJc w:val="left"/>
      <w:pPr>
        <w:tabs>
          <w:tab w:val="num" w:pos="3032"/>
        </w:tabs>
        <w:ind w:left="30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72"/>
        </w:tabs>
        <w:ind w:left="44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92"/>
        </w:tabs>
        <w:ind w:left="51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32"/>
        </w:tabs>
        <w:ind w:left="66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52"/>
        </w:tabs>
        <w:ind w:left="7352" w:hanging="360"/>
      </w:pPr>
      <w:rPr>
        <w:rFonts w:ascii="Wingdings" w:hAnsi="Wingdings" w:hint="default"/>
      </w:rPr>
    </w:lvl>
  </w:abstractNum>
  <w:abstractNum w:abstractNumId="22">
    <w:nsid w:val="4CE07661"/>
    <w:multiLevelType w:val="hybridMultilevel"/>
    <w:tmpl w:val="39BEB70A"/>
    <w:lvl w:ilvl="0" w:tplc="35ECFA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64BE66CE">
      <w:start w:val="1"/>
      <w:numFmt w:val="bullet"/>
      <w:lvlText w:val="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DE5538"/>
    <w:multiLevelType w:val="multilevel"/>
    <w:tmpl w:val="7C0068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 w:val="0"/>
      </w:rPr>
    </w:lvl>
  </w:abstractNum>
  <w:abstractNum w:abstractNumId="24">
    <w:nsid w:val="631559A1"/>
    <w:multiLevelType w:val="hybridMultilevel"/>
    <w:tmpl w:val="CC6E3F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14476E"/>
    <w:multiLevelType w:val="hybridMultilevel"/>
    <w:tmpl w:val="0364791C"/>
    <w:lvl w:ilvl="0" w:tplc="D430F6D4">
      <w:start w:val="1"/>
      <w:numFmt w:val="bullet"/>
      <w:lvlText w:val="-"/>
      <w:lvlJc w:val="left"/>
      <w:pPr>
        <w:tabs>
          <w:tab w:val="num" w:pos="1530"/>
        </w:tabs>
        <w:ind w:left="1530" w:hanging="360"/>
      </w:pPr>
      <w:rPr>
        <w:rFonts w:ascii="Angsana New" w:eastAsia="Cordia New" w:hAnsi="Angsana New" w:cs="DilleniaUPC" w:hint="default"/>
      </w:rPr>
    </w:lvl>
    <w:lvl w:ilvl="1" w:tplc="A49459F6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ngsana New" w:eastAsia="Cordia New" w:hAnsi="Angsana New" w:cs="Angsan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6">
    <w:nsid w:val="6C7D491A"/>
    <w:multiLevelType w:val="hybridMultilevel"/>
    <w:tmpl w:val="B6C4175C"/>
    <w:lvl w:ilvl="0" w:tplc="9BD82C2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6167F4C"/>
    <w:multiLevelType w:val="hybridMultilevel"/>
    <w:tmpl w:val="B1324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635D66"/>
    <w:multiLevelType w:val="hybridMultilevel"/>
    <w:tmpl w:val="BC2EE39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AA017F2"/>
    <w:multiLevelType w:val="hybridMultilevel"/>
    <w:tmpl w:val="245C2ECC"/>
    <w:lvl w:ilvl="0" w:tplc="C854D430">
      <w:start w:val="1"/>
      <w:numFmt w:val="decimal"/>
      <w:lvlText w:val="%1."/>
      <w:lvlJc w:val="left"/>
      <w:pPr>
        <w:ind w:left="720" w:hanging="360"/>
      </w:pPr>
      <w:rPr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7D0D6A"/>
    <w:multiLevelType w:val="hybridMultilevel"/>
    <w:tmpl w:val="7DFA8456"/>
    <w:lvl w:ilvl="0" w:tplc="29C26268">
      <w:start w:val="1"/>
      <w:numFmt w:val="decimal"/>
      <w:lvlText w:val="(%1)"/>
      <w:lvlJc w:val="left"/>
      <w:pPr>
        <w:ind w:left="1635" w:hanging="360"/>
      </w:pPr>
      <w:rPr>
        <w:rFonts w:ascii="TH SarabunPSK" w:eastAsia="SimSu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1">
    <w:nsid w:val="7DDC3322"/>
    <w:multiLevelType w:val="hybridMultilevel"/>
    <w:tmpl w:val="BF50DC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14"/>
  </w:num>
  <w:num w:numId="5">
    <w:abstractNumId w:val="16"/>
  </w:num>
  <w:num w:numId="6">
    <w:abstractNumId w:val="13"/>
  </w:num>
  <w:num w:numId="7">
    <w:abstractNumId w:val="31"/>
  </w:num>
  <w:num w:numId="8">
    <w:abstractNumId w:val="8"/>
  </w:num>
  <w:num w:numId="9">
    <w:abstractNumId w:val="28"/>
  </w:num>
  <w:num w:numId="10">
    <w:abstractNumId w:val="23"/>
  </w:num>
  <w:num w:numId="11">
    <w:abstractNumId w:val="19"/>
  </w:num>
  <w:num w:numId="12">
    <w:abstractNumId w:val="9"/>
  </w:num>
  <w:num w:numId="13">
    <w:abstractNumId w:val="22"/>
  </w:num>
  <w:num w:numId="14">
    <w:abstractNumId w:val="11"/>
  </w:num>
  <w:num w:numId="15">
    <w:abstractNumId w:val="7"/>
  </w:num>
  <w:num w:numId="16">
    <w:abstractNumId w:val="18"/>
  </w:num>
  <w:num w:numId="17">
    <w:abstractNumId w:val="30"/>
  </w:num>
  <w:num w:numId="18">
    <w:abstractNumId w:val="3"/>
  </w:num>
  <w:num w:numId="19">
    <w:abstractNumId w:val="21"/>
  </w:num>
  <w:num w:numId="20">
    <w:abstractNumId w:val="25"/>
  </w:num>
  <w:num w:numId="21">
    <w:abstractNumId w:val="6"/>
  </w:num>
  <w:num w:numId="22">
    <w:abstractNumId w:val="4"/>
  </w:num>
  <w:num w:numId="23">
    <w:abstractNumId w:val="26"/>
  </w:num>
  <w:num w:numId="24">
    <w:abstractNumId w:val="12"/>
  </w:num>
  <w:num w:numId="25">
    <w:abstractNumId w:val="29"/>
  </w:num>
  <w:num w:numId="26">
    <w:abstractNumId w:val="24"/>
  </w:num>
  <w:num w:numId="27">
    <w:abstractNumId w:val="15"/>
  </w:num>
  <w:num w:numId="28">
    <w:abstractNumId w:val="10"/>
  </w:num>
  <w:num w:numId="29">
    <w:abstractNumId w:val="0"/>
  </w:num>
  <w:num w:numId="30">
    <w:abstractNumId w:val="27"/>
  </w:num>
  <w:num w:numId="31">
    <w:abstractNumId w:val="17"/>
  </w:num>
  <w:num w:numId="32">
    <w:abstractNumId w:val="2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B0"/>
    <w:rsid w:val="00001B1B"/>
    <w:rsid w:val="000028CC"/>
    <w:rsid w:val="00007A4B"/>
    <w:rsid w:val="00011DB5"/>
    <w:rsid w:val="00016BF0"/>
    <w:rsid w:val="00025645"/>
    <w:rsid w:val="00027786"/>
    <w:rsid w:val="0002795C"/>
    <w:rsid w:val="00040CEA"/>
    <w:rsid w:val="00042D75"/>
    <w:rsid w:val="00043AF2"/>
    <w:rsid w:val="00045A01"/>
    <w:rsid w:val="00046770"/>
    <w:rsid w:val="00047106"/>
    <w:rsid w:val="00053765"/>
    <w:rsid w:val="000613A4"/>
    <w:rsid w:val="000709BE"/>
    <w:rsid w:val="00072D7A"/>
    <w:rsid w:val="00073A74"/>
    <w:rsid w:val="00073DDC"/>
    <w:rsid w:val="00080652"/>
    <w:rsid w:val="0009435D"/>
    <w:rsid w:val="00094446"/>
    <w:rsid w:val="000A207A"/>
    <w:rsid w:val="000A3D62"/>
    <w:rsid w:val="000A7442"/>
    <w:rsid w:val="000A74AB"/>
    <w:rsid w:val="000B4A32"/>
    <w:rsid w:val="000C2D14"/>
    <w:rsid w:val="000C3B6C"/>
    <w:rsid w:val="000D3887"/>
    <w:rsid w:val="000D4A28"/>
    <w:rsid w:val="000E1C28"/>
    <w:rsid w:val="000F4171"/>
    <w:rsid w:val="000F4540"/>
    <w:rsid w:val="00107A74"/>
    <w:rsid w:val="00116FF1"/>
    <w:rsid w:val="00131FEF"/>
    <w:rsid w:val="001341FD"/>
    <w:rsid w:val="00145D10"/>
    <w:rsid w:val="001509DA"/>
    <w:rsid w:val="00151847"/>
    <w:rsid w:val="001559C9"/>
    <w:rsid w:val="00156E4D"/>
    <w:rsid w:val="00157CD1"/>
    <w:rsid w:val="00162154"/>
    <w:rsid w:val="00173814"/>
    <w:rsid w:val="00174677"/>
    <w:rsid w:val="001868F7"/>
    <w:rsid w:val="00186F14"/>
    <w:rsid w:val="001920A7"/>
    <w:rsid w:val="0019470E"/>
    <w:rsid w:val="00194C3E"/>
    <w:rsid w:val="00196A3E"/>
    <w:rsid w:val="0019717A"/>
    <w:rsid w:val="001A0932"/>
    <w:rsid w:val="001A2548"/>
    <w:rsid w:val="001A6B8B"/>
    <w:rsid w:val="001B007F"/>
    <w:rsid w:val="001B04E4"/>
    <w:rsid w:val="001B0E20"/>
    <w:rsid w:val="001B1D16"/>
    <w:rsid w:val="001B3A30"/>
    <w:rsid w:val="001B5129"/>
    <w:rsid w:val="001C1897"/>
    <w:rsid w:val="001C3C3E"/>
    <w:rsid w:val="001D48DE"/>
    <w:rsid w:val="001D4975"/>
    <w:rsid w:val="001E127F"/>
    <w:rsid w:val="001E321A"/>
    <w:rsid w:val="001E492B"/>
    <w:rsid w:val="001F12F5"/>
    <w:rsid w:val="001F1CFA"/>
    <w:rsid w:val="001F6106"/>
    <w:rsid w:val="002005FA"/>
    <w:rsid w:val="00201020"/>
    <w:rsid w:val="00202EB2"/>
    <w:rsid w:val="00204A71"/>
    <w:rsid w:val="00204C71"/>
    <w:rsid w:val="00205614"/>
    <w:rsid w:val="00217110"/>
    <w:rsid w:val="00221F80"/>
    <w:rsid w:val="00222373"/>
    <w:rsid w:val="002503C7"/>
    <w:rsid w:val="00254D10"/>
    <w:rsid w:val="00256158"/>
    <w:rsid w:val="00263D18"/>
    <w:rsid w:val="00264F73"/>
    <w:rsid w:val="00267ECB"/>
    <w:rsid w:val="00273C52"/>
    <w:rsid w:val="002846A1"/>
    <w:rsid w:val="0028606E"/>
    <w:rsid w:val="002861C7"/>
    <w:rsid w:val="0029217D"/>
    <w:rsid w:val="0029230F"/>
    <w:rsid w:val="0029393E"/>
    <w:rsid w:val="002A272D"/>
    <w:rsid w:val="002A2A43"/>
    <w:rsid w:val="002B0BEC"/>
    <w:rsid w:val="002C0C37"/>
    <w:rsid w:val="002C113B"/>
    <w:rsid w:val="002C1D8A"/>
    <w:rsid w:val="002C66BC"/>
    <w:rsid w:val="002D2191"/>
    <w:rsid w:val="002D2FC8"/>
    <w:rsid w:val="002D3C75"/>
    <w:rsid w:val="002D62EA"/>
    <w:rsid w:val="002D6704"/>
    <w:rsid w:val="002D77FA"/>
    <w:rsid w:val="002E01E5"/>
    <w:rsid w:val="002E0E29"/>
    <w:rsid w:val="002E1008"/>
    <w:rsid w:val="002E2B5F"/>
    <w:rsid w:val="002E3132"/>
    <w:rsid w:val="002E5D9A"/>
    <w:rsid w:val="002E6EA8"/>
    <w:rsid w:val="002F3224"/>
    <w:rsid w:val="002F33D7"/>
    <w:rsid w:val="003078C0"/>
    <w:rsid w:val="0031050E"/>
    <w:rsid w:val="003109EF"/>
    <w:rsid w:val="003165F2"/>
    <w:rsid w:val="00317F71"/>
    <w:rsid w:val="003220F5"/>
    <w:rsid w:val="00334DF3"/>
    <w:rsid w:val="003358AA"/>
    <w:rsid w:val="003436AF"/>
    <w:rsid w:val="0034394A"/>
    <w:rsid w:val="00353015"/>
    <w:rsid w:val="00353DE2"/>
    <w:rsid w:val="00362B3C"/>
    <w:rsid w:val="00362C17"/>
    <w:rsid w:val="003637C4"/>
    <w:rsid w:val="003660FC"/>
    <w:rsid w:val="00367831"/>
    <w:rsid w:val="003768E9"/>
    <w:rsid w:val="00380DD8"/>
    <w:rsid w:val="00385AE9"/>
    <w:rsid w:val="0038707D"/>
    <w:rsid w:val="003874AC"/>
    <w:rsid w:val="003957B2"/>
    <w:rsid w:val="003969ED"/>
    <w:rsid w:val="003A2E59"/>
    <w:rsid w:val="003A7065"/>
    <w:rsid w:val="003B5429"/>
    <w:rsid w:val="003B5B2F"/>
    <w:rsid w:val="003C15BF"/>
    <w:rsid w:val="003D04A7"/>
    <w:rsid w:val="003D29A6"/>
    <w:rsid w:val="003E3EF5"/>
    <w:rsid w:val="003F10E2"/>
    <w:rsid w:val="003F52F7"/>
    <w:rsid w:val="004169CC"/>
    <w:rsid w:val="0042196E"/>
    <w:rsid w:val="00427A6F"/>
    <w:rsid w:val="00431A8B"/>
    <w:rsid w:val="00432241"/>
    <w:rsid w:val="0044581F"/>
    <w:rsid w:val="00455605"/>
    <w:rsid w:val="004623F5"/>
    <w:rsid w:val="00463CC1"/>
    <w:rsid w:val="004651B3"/>
    <w:rsid w:val="0046588D"/>
    <w:rsid w:val="004707AC"/>
    <w:rsid w:val="004710CB"/>
    <w:rsid w:val="00472DF2"/>
    <w:rsid w:val="00476C58"/>
    <w:rsid w:val="00482588"/>
    <w:rsid w:val="0048265D"/>
    <w:rsid w:val="00492374"/>
    <w:rsid w:val="00492733"/>
    <w:rsid w:val="00493D78"/>
    <w:rsid w:val="004945D8"/>
    <w:rsid w:val="004A1536"/>
    <w:rsid w:val="004A1F8D"/>
    <w:rsid w:val="004A44CC"/>
    <w:rsid w:val="004A77BA"/>
    <w:rsid w:val="004B19DB"/>
    <w:rsid w:val="004C0768"/>
    <w:rsid w:val="004C6B28"/>
    <w:rsid w:val="004D28F8"/>
    <w:rsid w:val="004D5C56"/>
    <w:rsid w:val="004F599E"/>
    <w:rsid w:val="004F7B79"/>
    <w:rsid w:val="00500F3B"/>
    <w:rsid w:val="00503B8A"/>
    <w:rsid w:val="005050CB"/>
    <w:rsid w:val="00512363"/>
    <w:rsid w:val="00512C66"/>
    <w:rsid w:val="00513D2B"/>
    <w:rsid w:val="00513DDB"/>
    <w:rsid w:val="005168AB"/>
    <w:rsid w:val="005206C6"/>
    <w:rsid w:val="00523CA2"/>
    <w:rsid w:val="00542F9C"/>
    <w:rsid w:val="00544748"/>
    <w:rsid w:val="00546879"/>
    <w:rsid w:val="00547C69"/>
    <w:rsid w:val="005511DF"/>
    <w:rsid w:val="00554C9F"/>
    <w:rsid w:val="0055769F"/>
    <w:rsid w:val="00570659"/>
    <w:rsid w:val="00571503"/>
    <w:rsid w:val="0057706C"/>
    <w:rsid w:val="00594C88"/>
    <w:rsid w:val="005A23A1"/>
    <w:rsid w:val="005A7135"/>
    <w:rsid w:val="005B186C"/>
    <w:rsid w:val="005B59D9"/>
    <w:rsid w:val="005C07C2"/>
    <w:rsid w:val="005C0FE3"/>
    <w:rsid w:val="005C2C20"/>
    <w:rsid w:val="005C78D5"/>
    <w:rsid w:val="005D0B01"/>
    <w:rsid w:val="005D12CB"/>
    <w:rsid w:val="005D3308"/>
    <w:rsid w:val="005D4F9B"/>
    <w:rsid w:val="005D5158"/>
    <w:rsid w:val="005D755A"/>
    <w:rsid w:val="005E4259"/>
    <w:rsid w:val="005E4FEA"/>
    <w:rsid w:val="005F14FF"/>
    <w:rsid w:val="005F31DE"/>
    <w:rsid w:val="005F48DB"/>
    <w:rsid w:val="00605B11"/>
    <w:rsid w:val="00605D02"/>
    <w:rsid w:val="00613968"/>
    <w:rsid w:val="00617586"/>
    <w:rsid w:val="0062782B"/>
    <w:rsid w:val="00632936"/>
    <w:rsid w:val="00636EFA"/>
    <w:rsid w:val="00637C8C"/>
    <w:rsid w:val="0064476F"/>
    <w:rsid w:val="00644FFD"/>
    <w:rsid w:val="00650266"/>
    <w:rsid w:val="0065360E"/>
    <w:rsid w:val="00653B0D"/>
    <w:rsid w:val="00656666"/>
    <w:rsid w:val="006678B2"/>
    <w:rsid w:val="00670C42"/>
    <w:rsid w:val="00671CF6"/>
    <w:rsid w:val="006744E9"/>
    <w:rsid w:val="006765F6"/>
    <w:rsid w:val="00681293"/>
    <w:rsid w:val="00683350"/>
    <w:rsid w:val="0068410C"/>
    <w:rsid w:val="00684AE8"/>
    <w:rsid w:val="006942EA"/>
    <w:rsid w:val="006955AB"/>
    <w:rsid w:val="006965B8"/>
    <w:rsid w:val="00696D01"/>
    <w:rsid w:val="006A32EF"/>
    <w:rsid w:val="006B309F"/>
    <w:rsid w:val="006C1B84"/>
    <w:rsid w:val="006C35CF"/>
    <w:rsid w:val="006C5604"/>
    <w:rsid w:val="006C6B20"/>
    <w:rsid w:val="006C6F43"/>
    <w:rsid w:val="006D1451"/>
    <w:rsid w:val="006D1FC8"/>
    <w:rsid w:val="006D3858"/>
    <w:rsid w:val="006E1AB1"/>
    <w:rsid w:val="006F30F7"/>
    <w:rsid w:val="00707EC3"/>
    <w:rsid w:val="00713877"/>
    <w:rsid w:val="00715FB6"/>
    <w:rsid w:val="007224C7"/>
    <w:rsid w:val="00730F8F"/>
    <w:rsid w:val="007425AE"/>
    <w:rsid w:val="00742665"/>
    <w:rsid w:val="00745F31"/>
    <w:rsid w:val="00747583"/>
    <w:rsid w:val="00753EA4"/>
    <w:rsid w:val="0075435A"/>
    <w:rsid w:val="00755031"/>
    <w:rsid w:val="007551DA"/>
    <w:rsid w:val="007577A4"/>
    <w:rsid w:val="0076529E"/>
    <w:rsid w:val="00766EC5"/>
    <w:rsid w:val="00775E39"/>
    <w:rsid w:val="007808DE"/>
    <w:rsid w:val="00783AF2"/>
    <w:rsid w:val="007866BF"/>
    <w:rsid w:val="007912CB"/>
    <w:rsid w:val="00794410"/>
    <w:rsid w:val="00796111"/>
    <w:rsid w:val="007B2E5D"/>
    <w:rsid w:val="007B652E"/>
    <w:rsid w:val="007B65E8"/>
    <w:rsid w:val="007B7543"/>
    <w:rsid w:val="007B7580"/>
    <w:rsid w:val="007C121A"/>
    <w:rsid w:val="007C23F5"/>
    <w:rsid w:val="007C2F8E"/>
    <w:rsid w:val="007C31A4"/>
    <w:rsid w:val="007C3B45"/>
    <w:rsid w:val="007D0E0E"/>
    <w:rsid w:val="007D2C47"/>
    <w:rsid w:val="007E1853"/>
    <w:rsid w:val="007E2717"/>
    <w:rsid w:val="007F2D5A"/>
    <w:rsid w:val="007F4390"/>
    <w:rsid w:val="00805084"/>
    <w:rsid w:val="008056D8"/>
    <w:rsid w:val="00813EE3"/>
    <w:rsid w:val="0081542E"/>
    <w:rsid w:val="0081797F"/>
    <w:rsid w:val="00817C8C"/>
    <w:rsid w:val="00826A78"/>
    <w:rsid w:val="008324AA"/>
    <w:rsid w:val="00832983"/>
    <w:rsid w:val="00833868"/>
    <w:rsid w:val="00833FDD"/>
    <w:rsid w:val="008344DB"/>
    <w:rsid w:val="008378E7"/>
    <w:rsid w:val="008440F1"/>
    <w:rsid w:val="008552C7"/>
    <w:rsid w:val="00860A0A"/>
    <w:rsid w:val="00862175"/>
    <w:rsid w:val="00862386"/>
    <w:rsid w:val="00862C78"/>
    <w:rsid w:val="008640D7"/>
    <w:rsid w:val="00864FA0"/>
    <w:rsid w:val="00866EEF"/>
    <w:rsid w:val="008722D8"/>
    <w:rsid w:val="0088090C"/>
    <w:rsid w:val="00880AD7"/>
    <w:rsid w:val="00881CA8"/>
    <w:rsid w:val="00883D81"/>
    <w:rsid w:val="00883D8F"/>
    <w:rsid w:val="00884FE8"/>
    <w:rsid w:val="00885C8E"/>
    <w:rsid w:val="00887649"/>
    <w:rsid w:val="008904DF"/>
    <w:rsid w:val="00890C2E"/>
    <w:rsid w:val="008936FF"/>
    <w:rsid w:val="008957DB"/>
    <w:rsid w:val="008A17B4"/>
    <w:rsid w:val="008A3ECB"/>
    <w:rsid w:val="008A4B14"/>
    <w:rsid w:val="008B2C1C"/>
    <w:rsid w:val="008B4959"/>
    <w:rsid w:val="008B5965"/>
    <w:rsid w:val="008B6404"/>
    <w:rsid w:val="008C1F52"/>
    <w:rsid w:val="008C4EBB"/>
    <w:rsid w:val="008C5680"/>
    <w:rsid w:val="008C7921"/>
    <w:rsid w:val="008D27B8"/>
    <w:rsid w:val="008D2A40"/>
    <w:rsid w:val="008D5BD7"/>
    <w:rsid w:val="008E34DB"/>
    <w:rsid w:val="008E5CC8"/>
    <w:rsid w:val="008F202A"/>
    <w:rsid w:val="008F2419"/>
    <w:rsid w:val="008F5C3B"/>
    <w:rsid w:val="00903BDA"/>
    <w:rsid w:val="00905D2F"/>
    <w:rsid w:val="009062DE"/>
    <w:rsid w:val="0090655D"/>
    <w:rsid w:val="00911214"/>
    <w:rsid w:val="0091171D"/>
    <w:rsid w:val="009133B4"/>
    <w:rsid w:val="00923692"/>
    <w:rsid w:val="00925190"/>
    <w:rsid w:val="00930611"/>
    <w:rsid w:val="00932745"/>
    <w:rsid w:val="00935468"/>
    <w:rsid w:val="00935516"/>
    <w:rsid w:val="00937ABB"/>
    <w:rsid w:val="0094619D"/>
    <w:rsid w:val="009524DE"/>
    <w:rsid w:val="00954035"/>
    <w:rsid w:val="00957169"/>
    <w:rsid w:val="00961EFB"/>
    <w:rsid w:val="00964934"/>
    <w:rsid w:val="00965584"/>
    <w:rsid w:val="00973976"/>
    <w:rsid w:val="00974F2C"/>
    <w:rsid w:val="009818F9"/>
    <w:rsid w:val="00985E56"/>
    <w:rsid w:val="0098604A"/>
    <w:rsid w:val="00991B73"/>
    <w:rsid w:val="0099435C"/>
    <w:rsid w:val="00996B9B"/>
    <w:rsid w:val="0099781E"/>
    <w:rsid w:val="00997AED"/>
    <w:rsid w:val="009A0161"/>
    <w:rsid w:val="009A4542"/>
    <w:rsid w:val="009B0D38"/>
    <w:rsid w:val="009B2E72"/>
    <w:rsid w:val="009B4006"/>
    <w:rsid w:val="009B441E"/>
    <w:rsid w:val="009C199F"/>
    <w:rsid w:val="009C34BB"/>
    <w:rsid w:val="009C454A"/>
    <w:rsid w:val="009C68FC"/>
    <w:rsid w:val="009D5043"/>
    <w:rsid w:val="009D6ACC"/>
    <w:rsid w:val="009E38C4"/>
    <w:rsid w:val="009E73E3"/>
    <w:rsid w:val="009F0217"/>
    <w:rsid w:val="009F4515"/>
    <w:rsid w:val="009F56DA"/>
    <w:rsid w:val="009F5A3F"/>
    <w:rsid w:val="009F6229"/>
    <w:rsid w:val="00A016DF"/>
    <w:rsid w:val="00A01D0B"/>
    <w:rsid w:val="00A06FFA"/>
    <w:rsid w:val="00A1796D"/>
    <w:rsid w:val="00A17D4E"/>
    <w:rsid w:val="00A31BA8"/>
    <w:rsid w:val="00A33325"/>
    <w:rsid w:val="00A35502"/>
    <w:rsid w:val="00A366A9"/>
    <w:rsid w:val="00A369F0"/>
    <w:rsid w:val="00A40B90"/>
    <w:rsid w:val="00A4130E"/>
    <w:rsid w:val="00A43203"/>
    <w:rsid w:val="00A47169"/>
    <w:rsid w:val="00A51C1D"/>
    <w:rsid w:val="00A5320B"/>
    <w:rsid w:val="00A5379F"/>
    <w:rsid w:val="00A57801"/>
    <w:rsid w:val="00A606D3"/>
    <w:rsid w:val="00A62BB4"/>
    <w:rsid w:val="00A71F8D"/>
    <w:rsid w:val="00A860EE"/>
    <w:rsid w:val="00A91960"/>
    <w:rsid w:val="00A9550B"/>
    <w:rsid w:val="00AA1F34"/>
    <w:rsid w:val="00AA20BF"/>
    <w:rsid w:val="00AA2425"/>
    <w:rsid w:val="00AA2A56"/>
    <w:rsid w:val="00AA498D"/>
    <w:rsid w:val="00AA60E5"/>
    <w:rsid w:val="00AB475C"/>
    <w:rsid w:val="00AB5E1B"/>
    <w:rsid w:val="00AC683C"/>
    <w:rsid w:val="00AD596E"/>
    <w:rsid w:val="00AE5364"/>
    <w:rsid w:val="00AE7421"/>
    <w:rsid w:val="00AF01D8"/>
    <w:rsid w:val="00AF03CD"/>
    <w:rsid w:val="00AF0F52"/>
    <w:rsid w:val="00AF1C62"/>
    <w:rsid w:val="00AF2016"/>
    <w:rsid w:val="00AF3C25"/>
    <w:rsid w:val="00B01ACF"/>
    <w:rsid w:val="00B109A1"/>
    <w:rsid w:val="00B20012"/>
    <w:rsid w:val="00B250BE"/>
    <w:rsid w:val="00B35E14"/>
    <w:rsid w:val="00B37427"/>
    <w:rsid w:val="00B41BA1"/>
    <w:rsid w:val="00B47326"/>
    <w:rsid w:val="00B5363A"/>
    <w:rsid w:val="00B53D64"/>
    <w:rsid w:val="00B55C17"/>
    <w:rsid w:val="00B573B0"/>
    <w:rsid w:val="00B60672"/>
    <w:rsid w:val="00B64E2C"/>
    <w:rsid w:val="00B66E36"/>
    <w:rsid w:val="00B7179F"/>
    <w:rsid w:val="00B73985"/>
    <w:rsid w:val="00B84A4B"/>
    <w:rsid w:val="00B908E5"/>
    <w:rsid w:val="00B910FC"/>
    <w:rsid w:val="00B96E0E"/>
    <w:rsid w:val="00B97F6B"/>
    <w:rsid w:val="00BA1041"/>
    <w:rsid w:val="00BA14B0"/>
    <w:rsid w:val="00BA1C58"/>
    <w:rsid w:val="00BA285F"/>
    <w:rsid w:val="00BA336A"/>
    <w:rsid w:val="00BA5DC2"/>
    <w:rsid w:val="00BB42D7"/>
    <w:rsid w:val="00BB623B"/>
    <w:rsid w:val="00BB63EF"/>
    <w:rsid w:val="00BC07AB"/>
    <w:rsid w:val="00BC4716"/>
    <w:rsid w:val="00BC5226"/>
    <w:rsid w:val="00BD1CDA"/>
    <w:rsid w:val="00BD54C3"/>
    <w:rsid w:val="00BE26F2"/>
    <w:rsid w:val="00BE3BF4"/>
    <w:rsid w:val="00BE4F6E"/>
    <w:rsid w:val="00BE5320"/>
    <w:rsid w:val="00BF5338"/>
    <w:rsid w:val="00C01DB9"/>
    <w:rsid w:val="00C01E86"/>
    <w:rsid w:val="00C154E1"/>
    <w:rsid w:val="00C1661E"/>
    <w:rsid w:val="00C272FE"/>
    <w:rsid w:val="00C3653A"/>
    <w:rsid w:val="00C43D00"/>
    <w:rsid w:val="00C456EC"/>
    <w:rsid w:val="00C46440"/>
    <w:rsid w:val="00C46C67"/>
    <w:rsid w:val="00C549E7"/>
    <w:rsid w:val="00C561BB"/>
    <w:rsid w:val="00C623C6"/>
    <w:rsid w:val="00C643BE"/>
    <w:rsid w:val="00C65C69"/>
    <w:rsid w:val="00C71467"/>
    <w:rsid w:val="00C747DD"/>
    <w:rsid w:val="00C77614"/>
    <w:rsid w:val="00C91FBB"/>
    <w:rsid w:val="00C92C57"/>
    <w:rsid w:val="00C95E2A"/>
    <w:rsid w:val="00CA1531"/>
    <w:rsid w:val="00CA4E9F"/>
    <w:rsid w:val="00CB0212"/>
    <w:rsid w:val="00CB3854"/>
    <w:rsid w:val="00CB3E78"/>
    <w:rsid w:val="00CC052A"/>
    <w:rsid w:val="00CC46FF"/>
    <w:rsid w:val="00CC6978"/>
    <w:rsid w:val="00CD7BA4"/>
    <w:rsid w:val="00CE56EC"/>
    <w:rsid w:val="00CE7187"/>
    <w:rsid w:val="00CE73B1"/>
    <w:rsid w:val="00CF257F"/>
    <w:rsid w:val="00CF2A54"/>
    <w:rsid w:val="00CF5E5D"/>
    <w:rsid w:val="00D038C3"/>
    <w:rsid w:val="00D04899"/>
    <w:rsid w:val="00D04942"/>
    <w:rsid w:val="00D067DE"/>
    <w:rsid w:val="00D13F43"/>
    <w:rsid w:val="00D1605A"/>
    <w:rsid w:val="00D17251"/>
    <w:rsid w:val="00D175F3"/>
    <w:rsid w:val="00D21281"/>
    <w:rsid w:val="00D365F0"/>
    <w:rsid w:val="00D36D3D"/>
    <w:rsid w:val="00D37AEC"/>
    <w:rsid w:val="00D413B3"/>
    <w:rsid w:val="00D43401"/>
    <w:rsid w:val="00D478AC"/>
    <w:rsid w:val="00D50CC3"/>
    <w:rsid w:val="00D52572"/>
    <w:rsid w:val="00D53B54"/>
    <w:rsid w:val="00D60DB0"/>
    <w:rsid w:val="00D63DD0"/>
    <w:rsid w:val="00D710B0"/>
    <w:rsid w:val="00D739C0"/>
    <w:rsid w:val="00D73B34"/>
    <w:rsid w:val="00D73BA6"/>
    <w:rsid w:val="00D754D9"/>
    <w:rsid w:val="00D9157E"/>
    <w:rsid w:val="00D91CEA"/>
    <w:rsid w:val="00D927E1"/>
    <w:rsid w:val="00D9290A"/>
    <w:rsid w:val="00D93AC2"/>
    <w:rsid w:val="00D95FFD"/>
    <w:rsid w:val="00D96148"/>
    <w:rsid w:val="00D97EE5"/>
    <w:rsid w:val="00D97F18"/>
    <w:rsid w:val="00DA1F2F"/>
    <w:rsid w:val="00DA2AE6"/>
    <w:rsid w:val="00DA3F9C"/>
    <w:rsid w:val="00DB6905"/>
    <w:rsid w:val="00DB732E"/>
    <w:rsid w:val="00DC2BC1"/>
    <w:rsid w:val="00DC4A08"/>
    <w:rsid w:val="00DC7B9D"/>
    <w:rsid w:val="00DC7D27"/>
    <w:rsid w:val="00DD1D57"/>
    <w:rsid w:val="00DD2357"/>
    <w:rsid w:val="00DD2C35"/>
    <w:rsid w:val="00DD2EF6"/>
    <w:rsid w:val="00DD334D"/>
    <w:rsid w:val="00DE3BB5"/>
    <w:rsid w:val="00DE5609"/>
    <w:rsid w:val="00DE6C52"/>
    <w:rsid w:val="00DF0BD7"/>
    <w:rsid w:val="00DF6096"/>
    <w:rsid w:val="00DF6DC6"/>
    <w:rsid w:val="00DF6F90"/>
    <w:rsid w:val="00E03BA8"/>
    <w:rsid w:val="00E04A41"/>
    <w:rsid w:val="00E0561B"/>
    <w:rsid w:val="00E07A02"/>
    <w:rsid w:val="00E10852"/>
    <w:rsid w:val="00E10A63"/>
    <w:rsid w:val="00E145CA"/>
    <w:rsid w:val="00E14DA5"/>
    <w:rsid w:val="00E16ABC"/>
    <w:rsid w:val="00E17767"/>
    <w:rsid w:val="00E22C1F"/>
    <w:rsid w:val="00E234F7"/>
    <w:rsid w:val="00E23588"/>
    <w:rsid w:val="00E24B63"/>
    <w:rsid w:val="00E33D1B"/>
    <w:rsid w:val="00E3424D"/>
    <w:rsid w:val="00E35E79"/>
    <w:rsid w:val="00E411E7"/>
    <w:rsid w:val="00E45436"/>
    <w:rsid w:val="00E4574F"/>
    <w:rsid w:val="00E45E1C"/>
    <w:rsid w:val="00E55B1E"/>
    <w:rsid w:val="00E566A2"/>
    <w:rsid w:val="00E67601"/>
    <w:rsid w:val="00E71ABF"/>
    <w:rsid w:val="00E74C9F"/>
    <w:rsid w:val="00E76451"/>
    <w:rsid w:val="00E8085C"/>
    <w:rsid w:val="00E86B16"/>
    <w:rsid w:val="00E93E40"/>
    <w:rsid w:val="00E9672C"/>
    <w:rsid w:val="00EA392C"/>
    <w:rsid w:val="00EA4B52"/>
    <w:rsid w:val="00EA5C56"/>
    <w:rsid w:val="00EB02B9"/>
    <w:rsid w:val="00EB27D4"/>
    <w:rsid w:val="00EB4119"/>
    <w:rsid w:val="00EC10A6"/>
    <w:rsid w:val="00ED51AD"/>
    <w:rsid w:val="00ED7FFD"/>
    <w:rsid w:val="00EE150F"/>
    <w:rsid w:val="00EE1E14"/>
    <w:rsid w:val="00EE78CF"/>
    <w:rsid w:val="00EF0395"/>
    <w:rsid w:val="00EF127A"/>
    <w:rsid w:val="00EF5877"/>
    <w:rsid w:val="00F017BB"/>
    <w:rsid w:val="00F03426"/>
    <w:rsid w:val="00F148D4"/>
    <w:rsid w:val="00F15538"/>
    <w:rsid w:val="00F1789A"/>
    <w:rsid w:val="00F256A9"/>
    <w:rsid w:val="00F25BF5"/>
    <w:rsid w:val="00F3251D"/>
    <w:rsid w:val="00F32D01"/>
    <w:rsid w:val="00F41954"/>
    <w:rsid w:val="00F41FED"/>
    <w:rsid w:val="00F4212B"/>
    <w:rsid w:val="00F438CE"/>
    <w:rsid w:val="00F52075"/>
    <w:rsid w:val="00F52629"/>
    <w:rsid w:val="00F60136"/>
    <w:rsid w:val="00F61EF4"/>
    <w:rsid w:val="00F6273B"/>
    <w:rsid w:val="00F64273"/>
    <w:rsid w:val="00F82710"/>
    <w:rsid w:val="00F85975"/>
    <w:rsid w:val="00F8627A"/>
    <w:rsid w:val="00FA260B"/>
    <w:rsid w:val="00FA4B7C"/>
    <w:rsid w:val="00FB0BFC"/>
    <w:rsid w:val="00FB2D25"/>
    <w:rsid w:val="00FB4D25"/>
    <w:rsid w:val="00FC0E1B"/>
    <w:rsid w:val="00FC40F6"/>
    <w:rsid w:val="00FC50F5"/>
    <w:rsid w:val="00FC6FB7"/>
    <w:rsid w:val="00FD37C5"/>
    <w:rsid w:val="00FE2895"/>
    <w:rsid w:val="00FF0083"/>
    <w:rsid w:val="00FF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Heading9"/>
    <w:qFormat/>
    <w:rsid w:val="000D3887"/>
    <w:rPr>
      <w:rFonts w:cs="TH Baijam"/>
      <w:bCs/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73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 w:val="0"/>
      <w:color w:val="365F91" w:themeColor="accent1" w:themeShade="BF"/>
      <w:sz w:val="28"/>
      <w:szCs w:val="35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73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038C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 w:val="0"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038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 w:val="0"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038C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038C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038C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573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TitleChar">
    <w:name w:val="Title Char"/>
    <w:basedOn w:val="DefaultParagraphFont"/>
    <w:link w:val="Title"/>
    <w:uiPriority w:val="10"/>
    <w:rsid w:val="00B573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Heading1Char">
    <w:name w:val="Heading 1 Char"/>
    <w:basedOn w:val="DefaultParagraphFont"/>
    <w:link w:val="Heading1"/>
    <w:uiPriority w:val="9"/>
    <w:rsid w:val="00B573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customStyle="1" w:styleId="Heading2Char">
    <w:name w:val="Heading 2 Char"/>
    <w:basedOn w:val="DefaultParagraphFont"/>
    <w:link w:val="Heading2"/>
    <w:uiPriority w:val="9"/>
    <w:rsid w:val="00B573B0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Subtitle">
    <w:name w:val="Subtitle"/>
    <w:basedOn w:val="Normal"/>
    <w:next w:val="Normal"/>
    <w:link w:val="SubtitleChar"/>
    <w:qFormat/>
    <w:rsid w:val="00B573B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customStyle="1" w:styleId="SubtitleChar">
    <w:name w:val="Subtitle Char"/>
    <w:basedOn w:val="DefaultParagraphFont"/>
    <w:link w:val="Subtitle"/>
    <w:rsid w:val="00B573B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styleId="Strong">
    <w:name w:val="Strong"/>
    <w:basedOn w:val="DefaultParagraphFont"/>
    <w:uiPriority w:val="22"/>
    <w:qFormat/>
    <w:rsid w:val="00D038C3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rsid w:val="00D038C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character" w:styleId="SubtleReference">
    <w:name w:val="Subtle Reference"/>
    <w:basedOn w:val="DefaultParagraphFont"/>
    <w:uiPriority w:val="31"/>
    <w:qFormat/>
    <w:rsid w:val="00D038C3"/>
    <w:rPr>
      <w:smallCaps/>
      <w:color w:val="C0504D" w:themeColor="accent2"/>
      <w:u w:val="single"/>
    </w:rPr>
  </w:style>
  <w:style w:type="character" w:styleId="BookTitle">
    <w:name w:val="Book Title"/>
    <w:basedOn w:val="DefaultParagraphFont"/>
    <w:uiPriority w:val="33"/>
    <w:qFormat/>
    <w:rsid w:val="00D038C3"/>
    <w:rPr>
      <w:b/>
      <w:bCs/>
      <w:smallCaps/>
      <w:spacing w:val="5"/>
    </w:rPr>
  </w:style>
  <w:style w:type="paragraph" w:styleId="NoSpacing">
    <w:name w:val="No Spacing"/>
    <w:link w:val="NoSpacingChar"/>
    <w:uiPriority w:val="1"/>
    <w:qFormat/>
    <w:rsid w:val="00D038C3"/>
    <w:pPr>
      <w:spacing w:after="0" w:line="240" w:lineRule="auto"/>
    </w:pPr>
    <w:rPr>
      <w:rFonts w:cs="Angsana New"/>
      <w:bCs/>
      <w:color w:val="000000" w:themeColor="text1"/>
    </w:rPr>
  </w:style>
  <w:style w:type="character" w:customStyle="1" w:styleId="Heading3Char">
    <w:name w:val="Heading 3 Char"/>
    <w:basedOn w:val="DefaultParagraphFont"/>
    <w:link w:val="Heading3"/>
    <w:uiPriority w:val="9"/>
    <w:rsid w:val="00D038C3"/>
    <w:rPr>
      <w:rFonts w:asciiTheme="majorHAnsi" w:eastAsiaTheme="majorEastAsia" w:hAnsiTheme="majorHAnsi" w:cstheme="majorBidi"/>
      <w:b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D038C3"/>
    <w:rPr>
      <w:rFonts w:asciiTheme="majorHAnsi" w:eastAsiaTheme="majorEastAsia" w:hAnsiTheme="majorHAnsi" w:cstheme="majorBidi"/>
      <w:b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D038C3"/>
    <w:rPr>
      <w:rFonts w:asciiTheme="majorHAnsi" w:eastAsiaTheme="majorEastAsia" w:hAnsiTheme="majorHAnsi" w:cstheme="majorBidi"/>
      <w:bCs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D038C3"/>
    <w:rPr>
      <w:rFonts w:asciiTheme="majorHAnsi" w:eastAsiaTheme="majorEastAsia" w:hAnsiTheme="majorHAnsi" w:cstheme="majorBidi"/>
      <w:bCs/>
      <w:i/>
      <w:iCs/>
      <w:color w:val="243F60" w:themeColor="accent1" w:themeShade="7F"/>
    </w:rPr>
  </w:style>
  <w:style w:type="paragraph" w:styleId="Quote">
    <w:name w:val="Quote"/>
    <w:basedOn w:val="Normal"/>
    <w:next w:val="Normal"/>
    <w:link w:val="QuoteChar"/>
    <w:uiPriority w:val="29"/>
    <w:qFormat/>
    <w:rsid w:val="00D038C3"/>
    <w:rPr>
      <w:rFonts w:cs="Angsana New"/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038C3"/>
    <w:rPr>
      <w:rFonts w:cs="Angsana New"/>
      <w:bCs/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38C3"/>
    <w:pPr>
      <w:pBdr>
        <w:bottom w:val="single" w:sz="4" w:space="4" w:color="4F81BD" w:themeColor="accent1"/>
      </w:pBdr>
      <w:spacing w:before="200" w:after="280"/>
      <w:ind w:left="936" w:right="936"/>
    </w:pPr>
    <w:rPr>
      <w:rFonts w:cs="Angsana New"/>
      <w:b/>
      <w:bCs w:val="0"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38C3"/>
    <w:rPr>
      <w:rFonts w:cs="Angsana New"/>
      <w:b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D038C3"/>
    <w:pPr>
      <w:ind w:left="720"/>
      <w:contextualSpacing/>
    </w:pPr>
    <w:rPr>
      <w:rFonts w:cs="Angsana New"/>
    </w:rPr>
  </w:style>
  <w:style w:type="character" w:styleId="IntenseReference">
    <w:name w:val="Intense Reference"/>
    <w:basedOn w:val="DefaultParagraphFont"/>
    <w:uiPriority w:val="32"/>
    <w:qFormat/>
    <w:rsid w:val="00D038C3"/>
    <w:rPr>
      <w:b/>
      <w:bCs/>
      <w:smallCaps/>
      <w:color w:val="C0504D" w:themeColor="accent2"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0F4540"/>
    <w:pPr>
      <w:tabs>
        <w:tab w:val="center" w:pos="4513"/>
        <w:tab w:val="right" w:pos="9026"/>
      </w:tabs>
      <w:spacing w:after="0" w:line="240" w:lineRule="auto"/>
    </w:pPr>
    <w:rPr>
      <w:rFonts w:cs="Angsana New"/>
    </w:rPr>
  </w:style>
  <w:style w:type="character" w:customStyle="1" w:styleId="HeaderChar">
    <w:name w:val="Header Char"/>
    <w:basedOn w:val="DefaultParagraphFont"/>
    <w:link w:val="Header"/>
    <w:uiPriority w:val="99"/>
    <w:rsid w:val="000F4540"/>
    <w:rPr>
      <w:rFonts w:cs="Angsana New"/>
      <w:bCs/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rsid w:val="000F4540"/>
    <w:pPr>
      <w:tabs>
        <w:tab w:val="center" w:pos="4513"/>
        <w:tab w:val="right" w:pos="9026"/>
      </w:tabs>
      <w:spacing w:after="0" w:line="240" w:lineRule="auto"/>
    </w:pPr>
    <w:rPr>
      <w:rFonts w:cs="Angsana New"/>
    </w:rPr>
  </w:style>
  <w:style w:type="character" w:customStyle="1" w:styleId="FooterChar">
    <w:name w:val="Footer Char"/>
    <w:basedOn w:val="DefaultParagraphFont"/>
    <w:link w:val="Footer"/>
    <w:uiPriority w:val="99"/>
    <w:rsid w:val="000F4540"/>
    <w:rPr>
      <w:rFonts w:cs="Angsana New"/>
      <w:bCs/>
      <w:color w:val="000000" w:themeColor="tex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454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4540"/>
    <w:rPr>
      <w:rFonts w:ascii="Tahoma" w:hAnsi="Tahoma" w:cs="Angsana New"/>
      <w:bCs/>
      <w:color w:val="000000" w:themeColor="text1"/>
      <w:sz w:val="16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1A2548"/>
    <w:rPr>
      <w:rFonts w:cs="Angsana New"/>
      <w:bCs/>
      <w:color w:val="000000" w:themeColor="text1"/>
    </w:rPr>
  </w:style>
  <w:style w:type="table" w:styleId="TableGrid">
    <w:name w:val="Table Grid"/>
    <w:basedOn w:val="TableNormal"/>
    <w:uiPriority w:val="59"/>
    <w:rsid w:val="00DC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Grid-Accent1">
    <w:name w:val="Light Grid Accent 1"/>
    <w:basedOn w:val="TableNormal"/>
    <w:uiPriority w:val="62"/>
    <w:rsid w:val="00FC0E1B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NormalWeb">
    <w:name w:val="Normal (Web)"/>
    <w:basedOn w:val="Normal"/>
    <w:uiPriority w:val="99"/>
    <w:unhideWhenUsed/>
    <w:rsid w:val="00605B11"/>
    <w:pPr>
      <w:spacing w:before="100" w:beforeAutospacing="1" w:after="100" w:afterAutospacing="1" w:line="240" w:lineRule="auto"/>
    </w:pPr>
    <w:rPr>
      <w:rFonts w:ascii="Tahoma" w:eastAsia="Times New Roman" w:hAnsi="Tahoma" w:cs="Tahoma"/>
      <w:bCs w:val="0"/>
      <w:color w:val="auto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CC6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3165F2"/>
  </w:style>
  <w:style w:type="paragraph" w:styleId="BodyText">
    <w:name w:val="Body Text"/>
    <w:basedOn w:val="Normal"/>
    <w:link w:val="BodyTextChar"/>
    <w:unhideWhenUsed/>
    <w:rsid w:val="009C68FC"/>
    <w:pPr>
      <w:spacing w:after="120"/>
    </w:pPr>
    <w:rPr>
      <w:rFonts w:cs="Cordia New"/>
      <w:bCs w:val="0"/>
      <w:color w:val="auto"/>
    </w:rPr>
  </w:style>
  <w:style w:type="character" w:customStyle="1" w:styleId="BodyTextChar">
    <w:name w:val="Body Text Char"/>
    <w:basedOn w:val="DefaultParagraphFont"/>
    <w:link w:val="BodyText"/>
    <w:rsid w:val="009C68FC"/>
    <w:rPr>
      <w:rFonts w:cs="Cordia New"/>
    </w:rPr>
  </w:style>
  <w:style w:type="table" w:customStyle="1" w:styleId="TableGrid2">
    <w:name w:val="Table Grid2"/>
    <w:basedOn w:val="TableNormal"/>
    <w:next w:val="TableGrid"/>
    <w:uiPriority w:val="59"/>
    <w:rsid w:val="00B20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932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DC2BC1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21F80"/>
  </w:style>
  <w:style w:type="character" w:styleId="Emphasis">
    <w:name w:val="Emphasis"/>
    <w:qFormat/>
    <w:rsid w:val="00221F80"/>
    <w:rPr>
      <w:i/>
      <w:iCs/>
    </w:rPr>
  </w:style>
  <w:style w:type="table" w:customStyle="1" w:styleId="TableGrid5">
    <w:name w:val="Table Grid5"/>
    <w:basedOn w:val="TableNormal"/>
    <w:next w:val="TableGrid"/>
    <w:rsid w:val="00221F80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Heading9"/>
    <w:qFormat/>
    <w:rsid w:val="000D3887"/>
    <w:rPr>
      <w:rFonts w:cs="TH Baijam"/>
      <w:bCs/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73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 w:val="0"/>
      <w:color w:val="365F91" w:themeColor="accent1" w:themeShade="BF"/>
      <w:sz w:val="28"/>
      <w:szCs w:val="35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73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038C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 w:val="0"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038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 w:val="0"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038C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038C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038C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573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TitleChar">
    <w:name w:val="Title Char"/>
    <w:basedOn w:val="DefaultParagraphFont"/>
    <w:link w:val="Title"/>
    <w:uiPriority w:val="10"/>
    <w:rsid w:val="00B573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Heading1Char">
    <w:name w:val="Heading 1 Char"/>
    <w:basedOn w:val="DefaultParagraphFont"/>
    <w:link w:val="Heading1"/>
    <w:uiPriority w:val="9"/>
    <w:rsid w:val="00B573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customStyle="1" w:styleId="Heading2Char">
    <w:name w:val="Heading 2 Char"/>
    <w:basedOn w:val="DefaultParagraphFont"/>
    <w:link w:val="Heading2"/>
    <w:uiPriority w:val="9"/>
    <w:rsid w:val="00B573B0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Subtitle">
    <w:name w:val="Subtitle"/>
    <w:basedOn w:val="Normal"/>
    <w:next w:val="Normal"/>
    <w:link w:val="SubtitleChar"/>
    <w:qFormat/>
    <w:rsid w:val="00B573B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customStyle="1" w:styleId="SubtitleChar">
    <w:name w:val="Subtitle Char"/>
    <w:basedOn w:val="DefaultParagraphFont"/>
    <w:link w:val="Subtitle"/>
    <w:rsid w:val="00B573B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styleId="Strong">
    <w:name w:val="Strong"/>
    <w:basedOn w:val="DefaultParagraphFont"/>
    <w:uiPriority w:val="22"/>
    <w:qFormat/>
    <w:rsid w:val="00D038C3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rsid w:val="00D038C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character" w:styleId="SubtleReference">
    <w:name w:val="Subtle Reference"/>
    <w:basedOn w:val="DefaultParagraphFont"/>
    <w:uiPriority w:val="31"/>
    <w:qFormat/>
    <w:rsid w:val="00D038C3"/>
    <w:rPr>
      <w:smallCaps/>
      <w:color w:val="C0504D" w:themeColor="accent2"/>
      <w:u w:val="single"/>
    </w:rPr>
  </w:style>
  <w:style w:type="character" w:styleId="BookTitle">
    <w:name w:val="Book Title"/>
    <w:basedOn w:val="DefaultParagraphFont"/>
    <w:uiPriority w:val="33"/>
    <w:qFormat/>
    <w:rsid w:val="00D038C3"/>
    <w:rPr>
      <w:b/>
      <w:bCs/>
      <w:smallCaps/>
      <w:spacing w:val="5"/>
    </w:rPr>
  </w:style>
  <w:style w:type="paragraph" w:styleId="NoSpacing">
    <w:name w:val="No Spacing"/>
    <w:link w:val="NoSpacingChar"/>
    <w:uiPriority w:val="1"/>
    <w:qFormat/>
    <w:rsid w:val="00D038C3"/>
    <w:pPr>
      <w:spacing w:after="0" w:line="240" w:lineRule="auto"/>
    </w:pPr>
    <w:rPr>
      <w:rFonts w:cs="Angsana New"/>
      <w:bCs/>
      <w:color w:val="000000" w:themeColor="text1"/>
    </w:rPr>
  </w:style>
  <w:style w:type="character" w:customStyle="1" w:styleId="Heading3Char">
    <w:name w:val="Heading 3 Char"/>
    <w:basedOn w:val="DefaultParagraphFont"/>
    <w:link w:val="Heading3"/>
    <w:uiPriority w:val="9"/>
    <w:rsid w:val="00D038C3"/>
    <w:rPr>
      <w:rFonts w:asciiTheme="majorHAnsi" w:eastAsiaTheme="majorEastAsia" w:hAnsiTheme="majorHAnsi" w:cstheme="majorBidi"/>
      <w:b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D038C3"/>
    <w:rPr>
      <w:rFonts w:asciiTheme="majorHAnsi" w:eastAsiaTheme="majorEastAsia" w:hAnsiTheme="majorHAnsi" w:cstheme="majorBidi"/>
      <w:b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D038C3"/>
    <w:rPr>
      <w:rFonts w:asciiTheme="majorHAnsi" w:eastAsiaTheme="majorEastAsia" w:hAnsiTheme="majorHAnsi" w:cstheme="majorBidi"/>
      <w:bCs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D038C3"/>
    <w:rPr>
      <w:rFonts w:asciiTheme="majorHAnsi" w:eastAsiaTheme="majorEastAsia" w:hAnsiTheme="majorHAnsi" w:cstheme="majorBidi"/>
      <w:bCs/>
      <w:i/>
      <w:iCs/>
      <w:color w:val="243F60" w:themeColor="accent1" w:themeShade="7F"/>
    </w:rPr>
  </w:style>
  <w:style w:type="paragraph" w:styleId="Quote">
    <w:name w:val="Quote"/>
    <w:basedOn w:val="Normal"/>
    <w:next w:val="Normal"/>
    <w:link w:val="QuoteChar"/>
    <w:uiPriority w:val="29"/>
    <w:qFormat/>
    <w:rsid w:val="00D038C3"/>
    <w:rPr>
      <w:rFonts w:cs="Angsana New"/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038C3"/>
    <w:rPr>
      <w:rFonts w:cs="Angsana New"/>
      <w:bCs/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38C3"/>
    <w:pPr>
      <w:pBdr>
        <w:bottom w:val="single" w:sz="4" w:space="4" w:color="4F81BD" w:themeColor="accent1"/>
      </w:pBdr>
      <w:spacing w:before="200" w:after="280"/>
      <w:ind w:left="936" w:right="936"/>
    </w:pPr>
    <w:rPr>
      <w:rFonts w:cs="Angsana New"/>
      <w:b/>
      <w:bCs w:val="0"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38C3"/>
    <w:rPr>
      <w:rFonts w:cs="Angsana New"/>
      <w:b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D038C3"/>
    <w:pPr>
      <w:ind w:left="720"/>
      <w:contextualSpacing/>
    </w:pPr>
    <w:rPr>
      <w:rFonts w:cs="Angsana New"/>
    </w:rPr>
  </w:style>
  <w:style w:type="character" w:styleId="IntenseReference">
    <w:name w:val="Intense Reference"/>
    <w:basedOn w:val="DefaultParagraphFont"/>
    <w:uiPriority w:val="32"/>
    <w:qFormat/>
    <w:rsid w:val="00D038C3"/>
    <w:rPr>
      <w:b/>
      <w:bCs/>
      <w:smallCaps/>
      <w:color w:val="C0504D" w:themeColor="accent2"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0F4540"/>
    <w:pPr>
      <w:tabs>
        <w:tab w:val="center" w:pos="4513"/>
        <w:tab w:val="right" w:pos="9026"/>
      </w:tabs>
      <w:spacing w:after="0" w:line="240" w:lineRule="auto"/>
    </w:pPr>
    <w:rPr>
      <w:rFonts w:cs="Angsana New"/>
    </w:rPr>
  </w:style>
  <w:style w:type="character" w:customStyle="1" w:styleId="HeaderChar">
    <w:name w:val="Header Char"/>
    <w:basedOn w:val="DefaultParagraphFont"/>
    <w:link w:val="Header"/>
    <w:uiPriority w:val="99"/>
    <w:rsid w:val="000F4540"/>
    <w:rPr>
      <w:rFonts w:cs="Angsana New"/>
      <w:bCs/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rsid w:val="000F4540"/>
    <w:pPr>
      <w:tabs>
        <w:tab w:val="center" w:pos="4513"/>
        <w:tab w:val="right" w:pos="9026"/>
      </w:tabs>
      <w:spacing w:after="0" w:line="240" w:lineRule="auto"/>
    </w:pPr>
    <w:rPr>
      <w:rFonts w:cs="Angsana New"/>
    </w:rPr>
  </w:style>
  <w:style w:type="character" w:customStyle="1" w:styleId="FooterChar">
    <w:name w:val="Footer Char"/>
    <w:basedOn w:val="DefaultParagraphFont"/>
    <w:link w:val="Footer"/>
    <w:uiPriority w:val="99"/>
    <w:rsid w:val="000F4540"/>
    <w:rPr>
      <w:rFonts w:cs="Angsana New"/>
      <w:bCs/>
      <w:color w:val="000000" w:themeColor="tex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454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4540"/>
    <w:rPr>
      <w:rFonts w:ascii="Tahoma" w:hAnsi="Tahoma" w:cs="Angsana New"/>
      <w:bCs/>
      <w:color w:val="000000" w:themeColor="text1"/>
      <w:sz w:val="16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1A2548"/>
    <w:rPr>
      <w:rFonts w:cs="Angsana New"/>
      <w:bCs/>
      <w:color w:val="000000" w:themeColor="text1"/>
    </w:rPr>
  </w:style>
  <w:style w:type="table" w:styleId="TableGrid">
    <w:name w:val="Table Grid"/>
    <w:basedOn w:val="TableNormal"/>
    <w:uiPriority w:val="59"/>
    <w:rsid w:val="00DC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Grid-Accent1">
    <w:name w:val="Light Grid Accent 1"/>
    <w:basedOn w:val="TableNormal"/>
    <w:uiPriority w:val="62"/>
    <w:rsid w:val="00FC0E1B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NormalWeb">
    <w:name w:val="Normal (Web)"/>
    <w:basedOn w:val="Normal"/>
    <w:uiPriority w:val="99"/>
    <w:unhideWhenUsed/>
    <w:rsid w:val="00605B11"/>
    <w:pPr>
      <w:spacing w:before="100" w:beforeAutospacing="1" w:after="100" w:afterAutospacing="1" w:line="240" w:lineRule="auto"/>
    </w:pPr>
    <w:rPr>
      <w:rFonts w:ascii="Tahoma" w:eastAsia="Times New Roman" w:hAnsi="Tahoma" w:cs="Tahoma"/>
      <w:bCs w:val="0"/>
      <w:color w:val="auto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CC6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3165F2"/>
  </w:style>
  <w:style w:type="paragraph" w:styleId="BodyText">
    <w:name w:val="Body Text"/>
    <w:basedOn w:val="Normal"/>
    <w:link w:val="BodyTextChar"/>
    <w:unhideWhenUsed/>
    <w:rsid w:val="009C68FC"/>
    <w:pPr>
      <w:spacing w:after="120"/>
    </w:pPr>
    <w:rPr>
      <w:rFonts w:cs="Cordia New"/>
      <w:bCs w:val="0"/>
      <w:color w:val="auto"/>
    </w:rPr>
  </w:style>
  <w:style w:type="character" w:customStyle="1" w:styleId="BodyTextChar">
    <w:name w:val="Body Text Char"/>
    <w:basedOn w:val="DefaultParagraphFont"/>
    <w:link w:val="BodyText"/>
    <w:rsid w:val="009C68FC"/>
    <w:rPr>
      <w:rFonts w:cs="Cordia New"/>
    </w:rPr>
  </w:style>
  <w:style w:type="table" w:customStyle="1" w:styleId="TableGrid2">
    <w:name w:val="Table Grid2"/>
    <w:basedOn w:val="TableNormal"/>
    <w:next w:val="TableGrid"/>
    <w:uiPriority w:val="59"/>
    <w:rsid w:val="00B20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932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DC2BC1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21F80"/>
  </w:style>
  <w:style w:type="character" w:styleId="Emphasis">
    <w:name w:val="Emphasis"/>
    <w:qFormat/>
    <w:rsid w:val="00221F80"/>
    <w:rPr>
      <w:i/>
      <w:iCs/>
    </w:rPr>
  </w:style>
  <w:style w:type="table" w:customStyle="1" w:styleId="TableGrid5">
    <w:name w:val="Table Grid5"/>
    <w:basedOn w:val="TableNormal"/>
    <w:next w:val="TableGrid"/>
    <w:rsid w:val="00221F80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">
      <a:majorFont>
        <a:latin typeface="Cordia New"/>
        <a:ea typeface=""/>
        <a:cs typeface="Cordia New"/>
      </a:majorFont>
      <a:minorFont>
        <a:latin typeface="Cordia New"/>
        <a:ea typeface=""/>
        <a:cs typeface="Cordia New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สถาบันพัฒนาองค์กรชุมชน (องค์การมหาชน)                                                                912 ถนนนวมินทร์ 47  แขวงคลองจั่น  เขตบางกะปิ  กรุงเทพมหานคร  10240    www.codi.or.th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D0241DF-5E54-4B56-84BA-1F54F33F0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คู่มือการบริหารโครงการสนับสนุนขบวนองค์กรชุมชน โครงการบ้านมั่นคง  ปี 2560</vt:lpstr>
    </vt:vector>
  </TitlesOfParts>
  <Company>Hewlett-Packard Company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คู่มือการบริหารโครงการสนับสนุนขบวนองค์กรชุมชน โครงการบ้านมั่นคง  ปี 2560</dc:title>
  <dc:subject>สถาบันพัฒนาองค์กรชุมชน (องค์การมหาชน)</dc:subject>
  <dc:creator>กรรณิการ์ แก้วสันเทียะ</dc:creator>
  <cp:lastModifiedBy>กรรณิการ์ แก้วสันเทียะ</cp:lastModifiedBy>
  <cp:revision>12</cp:revision>
  <cp:lastPrinted>2017-08-01T07:35:00Z</cp:lastPrinted>
  <dcterms:created xsi:type="dcterms:W3CDTF">2017-07-28T05:22:00Z</dcterms:created>
  <dcterms:modified xsi:type="dcterms:W3CDTF">2017-08-01T07:35:00Z</dcterms:modified>
</cp:coreProperties>
</file>